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7F1759" w14:textId="77777777" w:rsidR="00277E1A" w:rsidRPr="005825AF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5825AF">
        <w:rPr>
          <w:b/>
          <w:bCs/>
          <w:sz w:val="24"/>
        </w:rPr>
        <w:t>T.C.</w:t>
      </w:r>
    </w:p>
    <w:p w14:paraId="3EAFB009" w14:textId="77777777" w:rsidR="00277E1A" w:rsidRPr="005825AF" w:rsidRDefault="00277E1A" w:rsidP="00277E1A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 w:rsidRPr="005825AF">
        <w:rPr>
          <w:rFonts w:ascii="Times New Roman" w:hAnsi="Times New Roman" w:cs="Times New Roman"/>
          <w:sz w:val="24"/>
        </w:rPr>
        <w:t>MİLLÎ EĞİTİM BAKANLIĞI</w:t>
      </w:r>
    </w:p>
    <w:p w14:paraId="7501291A" w14:textId="77777777" w:rsidR="00277E1A" w:rsidRPr="005825AF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5825AF">
        <w:rPr>
          <w:b/>
          <w:bCs/>
          <w:sz w:val="24"/>
        </w:rPr>
        <w:t>Öğretmen Yetiştirme ve Geliştirme Genel Müdürlüğü</w:t>
      </w:r>
    </w:p>
    <w:p w14:paraId="4892B07F" w14:textId="77777777" w:rsidR="00277E1A" w:rsidRPr="005825AF" w:rsidRDefault="00277E1A" w:rsidP="00277E1A">
      <w:pPr>
        <w:spacing w:line="276" w:lineRule="auto"/>
        <w:jc w:val="center"/>
        <w:rPr>
          <w:b/>
          <w:bCs/>
          <w:sz w:val="24"/>
        </w:rPr>
      </w:pPr>
    </w:p>
    <w:p w14:paraId="3E89E143" w14:textId="77777777" w:rsidR="00277E1A" w:rsidRPr="005825AF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5825AF">
        <w:rPr>
          <w:b/>
          <w:bCs/>
          <w:sz w:val="24"/>
        </w:rPr>
        <w:t>Mesleki Gelişim Programı</w:t>
      </w:r>
    </w:p>
    <w:p w14:paraId="4A939B1C" w14:textId="77777777" w:rsidR="00277E1A" w:rsidRPr="005825AF" w:rsidRDefault="00277E1A" w:rsidP="00277E1A">
      <w:pPr>
        <w:spacing w:line="276" w:lineRule="auto"/>
        <w:jc w:val="both"/>
        <w:rPr>
          <w:sz w:val="24"/>
        </w:rPr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543"/>
        <w:gridCol w:w="2977"/>
      </w:tblGrid>
      <w:tr w:rsidR="00277E1A" w:rsidRPr="005825AF" w14:paraId="5C90425D" w14:textId="77777777" w:rsidTr="00E5415D">
        <w:trPr>
          <w:trHeight w:val="49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5DDC" w14:textId="77777777" w:rsidR="00277E1A" w:rsidRPr="005825AF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5825AF">
              <w:rPr>
                <w:b/>
                <w:sz w:val="24"/>
              </w:rPr>
              <w:t>ALAN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8ED9" w14:textId="77777777" w:rsidR="00277E1A" w:rsidRPr="005825AF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5825AF">
              <w:rPr>
                <w:b/>
                <w:sz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FF114" w14:textId="77777777" w:rsidR="00277E1A" w:rsidRPr="005825AF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5825AF">
              <w:rPr>
                <w:b/>
                <w:sz w:val="24"/>
              </w:rPr>
              <w:t>KODU</w:t>
            </w:r>
          </w:p>
        </w:tc>
      </w:tr>
      <w:tr w:rsidR="003979E3" w:rsidRPr="005825AF" w14:paraId="4A7B3CBB" w14:textId="77777777" w:rsidTr="00E5415D">
        <w:trPr>
          <w:trHeight w:val="5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C92C" w14:textId="77777777" w:rsidR="003979E3" w:rsidRPr="005825AF" w:rsidRDefault="003F31C5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 w:rsidRPr="005825AF">
              <w:rPr>
                <w:b/>
                <w:sz w:val="24"/>
              </w:rPr>
              <w:t>Öğretmen Eğitimleri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593A" w14:textId="77777777" w:rsidR="003979E3" w:rsidRPr="005825AF" w:rsidRDefault="003F31C5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 w:rsidRPr="005825AF">
              <w:rPr>
                <w:b/>
                <w:sz w:val="24"/>
              </w:rPr>
              <w:t>Özel Alan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E169" w14:textId="04700BC0" w:rsidR="003979E3" w:rsidRPr="005825AF" w:rsidRDefault="00FD19F1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 w:rsidRPr="00FD19F1">
              <w:rPr>
                <w:b/>
                <w:sz w:val="24"/>
              </w:rPr>
              <w:t>2.02.06.02.064</w:t>
            </w:r>
          </w:p>
        </w:tc>
      </w:tr>
    </w:tbl>
    <w:p w14:paraId="74D5A5A0" w14:textId="77777777" w:rsidR="00157C96" w:rsidRPr="005825AF" w:rsidRDefault="00157C96" w:rsidP="00157C96">
      <w:pPr>
        <w:pStyle w:val="ListeParagraf"/>
        <w:spacing w:line="276" w:lineRule="auto"/>
        <w:jc w:val="both"/>
        <w:rPr>
          <w:b/>
          <w:sz w:val="24"/>
        </w:rPr>
      </w:pPr>
    </w:p>
    <w:p w14:paraId="433FE735" w14:textId="77777777" w:rsidR="002F7F0B" w:rsidRPr="005825AF" w:rsidRDefault="002F7F0B" w:rsidP="006B18C5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 w:rsidRPr="005825AF">
        <w:rPr>
          <w:b/>
          <w:sz w:val="24"/>
        </w:rPr>
        <w:t>ETKİNLİĞİN ADI</w:t>
      </w:r>
    </w:p>
    <w:p w14:paraId="5A4C95D7" w14:textId="36D036AE" w:rsidR="00A22AE9" w:rsidRPr="005825AF" w:rsidRDefault="0096074C" w:rsidP="0014031B">
      <w:pPr>
        <w:spacing w:line="276" w:lineRule="auto"/>
        <w:ind w:left="720"/>
        <w:rPr>
          <w:sz w:val="24"/>
        </w:rPr>
      </w:pPr>
      <w:bookmarkStart w:id="0" w:name="_GoBack"/>
      <w:r>
        <w:rPr>
          <w:sz w:val="24"/>
        </w:rPr>
        <w:t>İngilizce Öğretmen</w:t>
      </w:r>
      <w:r w:rsidR="00BE2A35">
        <w:rPr>
          <w:sz w:val="24"/>
        </w:rPr>
        <w:t>lerinin Sürekli Mesleki Gelişimi Eğitimi Kursu 1</w:t>
      </w:r>
      <w:r w:rsidR="002F5E13">
        <w:rPr>
          <w:sz w:val="24"/>
        </w:rPr>
        <w:t xml:space="preserve"> (</w:t>
      </w:r>
      <w:r w:rsidR="00C01AF9">
        <w:rPr>
          <w:sz w:val="24"/>
        </w:rPr>
        <w:t>Dört Temel Beceri</w:t>
      </w:r>
      <w:r w:rsidR="00BE2A35">
        <w:rPr>
          <w:sz w:val="24"/>
        </w:rPr>
        <w:t xml:space="preserve">) </w:t>
      </w:r>
    </w:p>
    <w:bookmarkEnd w:id="0"/>
    <w:p w14:paraId="7C38A958" w14:textId="77777777" w:rsidR="00563654" w:rsidRPr="005825AF" w:rsidRDefault="00563654" w:rsidP="0014031B">
      <w:pPr>
        <w:spacing w:line="276" w:lineRule="auto"/>
        <w:ind w:left="720"/>
        <w:rPr>
          <w:sz w:val="24"/>
        </w:rPr>
      </w:pPr>
    </w:p>
    <w:p w14:paraId="471D3917" w14:textId="77777777" w:rsidR="00157C96" w:rsidRPr="005825AF" w:rsidRDefault="002F7F0B" w:rsidP="00EF6A7F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5825AF">
        <w:rPr>
          <w:b/>
          <w:sz w:val="24"/>
        </w:rPr>
        <w:t>ETKİNLİĞİN AMAÇLARI</w:t>
      </w:r>
      <w:r w:rsidR="00135236" w:rsidRPr="005825AF">
        <w:rPr>
          <w:sz w:val="24"/>
        </w:rPr>
        <w:t xml:space="preserve"> </w:t>
      </w:r>
    </w:p>
    <w:p w14:paraId="09199DA3" w14:textId="6C05940E" w:rsidR="00AA391C" w:rsidRPr="005825AF" w:rsidRDefault="00135236" w:rsidP="00AA391C">
      <w:pPr>
        <w:pStyle w:val="ListeParagraf"/>
        <w:spacing w:line="276" w:lineRule="auto"/>
        <w:jc w:val="both"/>
        <w:rPr>
          <w:sz w:val="24"/>
        </w:rPr>
      </w:pPr>
      <w:r w:rsidRPr="005825AF">
        <w:rPr>
          <w:sz w:val="24"/>
        </w:rPr>
        <w:t xml:space="preserve">Bu faaliyet; Bakanlığımıza bağlı okul ve kurumlarda görev yapan İngilizce öğretmenlerinin </w:t>
      </w:r>
      <w:r w:rsidR="00291967" w:rsidRPr="005825AF">
        <w:rPr>
          <w:sz w:val="24"/>
        </w:rPr>
        <w:t xml:space="preserve">“İngilizce Öğretiminde Dört Temel Becerinin Öğretimi” konusunda bilgi ve becerilerini artırmak amacıyla </w:t>
      </w:r>
      <w:r w:rsidR="008469C3" w:rsidRPr="005825AF">
        <w:rPr>
          <w:sz w:val="24"/>
        </w:rPr>
        <w:t>düzenlenmiştir. Bu faaliyeti başarı ile tamamlayan</w:t>
      </w:r>
      <w:r w:rsidRPr="005825AF">
        <w:rPr>
          <w:sz w:val="24"/>
        </w:rPr>
        <w:t xml:space="preserve"> her kursiyer;</w:t>
      </w:r>
    </w:p>
    <w:p w14:paraId="4372FCB7" w14:textId="4CC8923E" w:rsidR="00A53245" w:rsidRPr="005825AF" w:rsidRDefault="00A53245" w:rsidP="007914FE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5825AF">
        <w:rPr>
          <w:sz w:val="24"/>
        </w:rPr>
        <w:t>Dinleme öğretimine yönelik yaklaşımlar</w:t>
      </w:r>
      <w:r w:rsidR="007E0A8D">
        <w:rPr>
          <w:sz w:val="24"/>
        </w:rPr>
        <w:t>ın ayrımını yapabilir.</w:t>
      </w:r>
    </w:p>
    <w:p w14:paraId="76F6254C" w14:textId="3E5C1817" w:rsidR="00A41F2D" w:rsidRPr="005825AF" w:rsidRDefault="00A41F2D" w:rsidP="007914FE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5825AF">
        <w:rPr>
          <w:sz w:val="24"/>
        </w:rPr>
        <w:t>Dinleme becerisi öğretimine yönelik planlama yapar</w:t>
      </w:r>
      <w:r w:rsidR="008469C3" w:rsidRPr="005825AF">
        <w:rPr>
          <w:sz w:val="24"/>
        </w:rPr>
        <w:t>.</w:t>
      </w:r>
    </w:p>
    <w:p w14:paraId="252A723F" w14:textId="60399706" w:rsidR="00047B9B" w:rsidRPr="005825AF" w:rsidRDefault="00C14948" w:rsidP="007914FE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5825AF">
        <w:rPr>
          <w:sz w:val="24"/>
        </w:rPr>
        <w:t xml:space="preserve">Dinleme öğretiminde kullanılan </w:t>
      </w:r>
      <w:r w:rsidR="00AA391C" w:rsidRPr="005825AF">
        <w:rPr>
          <w:sz w:val="24"/>
        </w:rPr>
        <w:t xml:space="preserve">yöntemler ve teknikler arasındaki </w:t>
      </w:r>
      <w:r w:rsidR="00217641" w:rsidRPr="005825AF">
        <w:rPr>
          <w:sz w:val="24"/>
        </w:rPr>
        <w:t>farkları açıklar.</w:t>
      </w:r>
    </w:p>
    <w:p w14:paraId="33442776" w14:textId="2564B426" w:rsidR="00C14948" w:rsidRPr="005825AF" w:rsidRDefault="00C14948" w:rsidP="007914FE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5825AF">
        <w:rPr>
          <w:sz w:val="24"/>
        </w:rPr>
        <w:t>Farklı yaş gruplarındaki öğrencilere yönelik dinleme materyalleri geliştirir.</w:t>
      </w:r>
    </w:p>
    <w:p w14:paraId="283E529C" w14:textId="3076D5C4" w:rsidR="00C14948" w:rsidRPr="005825AF" w:rsidRDefault="00C14948" w:rsidP="007914FE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5825AF">
        <w:rPr>
          <w:sz w:val="24"/>
        </w:rPr>
        <w:t>Ders kitabındaki dinleme etkinliklerini farklı öğrenci gruplarına göre uyarlar.</w:t>
      </w:r>
    </w:p>
    <w:p w14:paraId="4EDAB86C" w14:textId="1C63BB17" w:rsidR="00047B9B" w:rsidRPr="005825AF" w:rsidRDefault="00177D5E" w:rsidP="007914FE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5825AF">
        <w:rPr>
          <w:sz w:val="24"/>
        </w:rPr>
        <w:t xml:space="preserve">Dinleme becerisinin öğretiminde </w:t>
      </w:r>
      <w:r w:rsidR="00C14948" w:rsidRPr="005825AF">
        <w:rPr>
          <w:sz w:val="24"/>
        </w:rPr>
        <w:t>karşılaşılan problemlere çözümler sunar</w:t>
      </w:r>
      <w:r w:rsidR="00217641" w:rsidRPr="005825AF">
        <w:rPr>
          <w:sz w:val="24"/>
        </w:rPr>
        <w:t>.</w:t>
      </w:r>
    </w:p>
    <w:p w14:paraId="3C7B873F" w14:textId="7778D1AF" w:rsidR="00047B9B" w:rsidRPr="005825AF" w:rsidRDefault="00B848E4" w:rsidP="007914FE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5825AF">
        <w:rPr>
          <w:sz w:val="24"/>
        </w:rPr>
        <w:t>Dinleme becerisi öğretiminde</w:t>
      </w:r>
      <w:r w:rsidR="0078613E" w:rsidRPr="005825AF">
        <w:rPr>
          <w:sz w:val="24"/>
        </w:rPr>
        <w:t xml:space="preserve"> yazma ve konuşma bece</w:t>
      </w:r>
      <w:r w:rsidR="00013EC2" w:rsidRPr="005825AF">
        <w:rPr>
          <w:sz w:val="24"/>
        </w:rPr>
        <w:t>rilerini</w:t>
      </w:r>
      <w:r w:rsidR="00C14948" w:rsidRPr="005825AF">
        <w:rPr>
          <w:sz w:val="24"/>
        </w:rPr>
        <w:t xml:space="preserve"> bütünleşti</w:t>
      </w:r>
      <w:r w:rsidRPr="005825AF">
        <w:rPr>
          <w:sz w:val="24"/>
        </w:rPr>
        <w:t>rer</w:t>
      </w:r>
      <w:r w:rsidR="0078613E" w:rsidRPr="005825AF">
        <w:rPr>
          <w:sz w:val="24"/>
        </w:rPr>
        <w:t>ek etkinlik</w:t>
      </w:r>
      <w:r w:rsidR="00C14948" w:rsidRPr="005825AF">
        <w:rPr>
          <w:sz w:val="24"/>
        </w:rPr>
        <w:t xml:space="preserve"> tasarlar.</w:t>
      </w:r>
    </w:p>
    <w:p w14:paraId="41A81B18" w14:textId="234742CF" w:rsidR="00C14948" w:rsidRPr="005825AF" w:rsidRDefault="004407E3" w:rsidP="007914FE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5825AF">
        <w:rPr>
          <w:sz w:val="24"/>
        </w:rPr>
        <w:t>Farklı yaş grubundaki ö</w:t>
      </w:r>
      <w:r w:rsidR="00C14948" w:rsidRPr="005825AF">
        <w:rPr>
          <w:sz w:val="24"/>
        </w:rPr>
        <w:t xml:space="preserve">ğrencilerin sınıfta etkin konuşmalarını sağlamak için </w:t>
      </w:r>
      <w:r w:rsidR="00591244">
        <w:rPr>
          <w:sz w:val="24"/>
        </w:rPr>
        <w:t>etkinlikler tasarlar.</w:t>
      </w:r>
    </w:p>
    <w:p w14:paraId="69243BA3" w14:textId="5F1EA9A2" w:rsidR="00C14948" w:rsidRPr="005825AF" w:rsidRDefault="004407E3" w:rsidP="007914FE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5825AF">
        <w:rPr>
          <w:sz w:val="24"/>
        </w:rPr>
        <w:t xml:space="preserve">Konuşma </w:t>
      </w:r>
      <w:r w:rsidR="008F7F40" w:rsidRPr="005825AF">
        <w:rPr>
          <w:sz w:val="24"/>
        </w:rPr>
        <w:t xml:space="preserve">becerisi </w:t>
      </w:r>
      <w:r w:rsidRPr="005825AF">
        <w:rPr>
          <w:sz w:val="24"/>
        </w:rPr>
        <w:t>öğretiminde karşılaşılan probleml</w:t>
      </w:r>
      <w:r w:rsidR="004826E7" w:rsidRPr="005825AF">
        <w:rPr>
          <w:sz w:val="24"/>
        </w:rPr>
        <w:t>ere yönelik çöz</w:t>
      </w:r>
      <w:r w:rsidR="006D464D" w:rsidRPr="005825AF">
        <w:rPr>
          <w:sz w:val="24"/>
        </w:rPr>
        <w:t>üm önerileri sunar.</w:t>
      </w:r>
    </w:p>
    <w:p w14:paraId="2E10C6D7" w14:textId="74A2E04A" w:rsidR="00C14948" w:rsidRPr="005825AF" w:rsidRDefault="006D464D" w:rsidP="007914FE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5825AF">
        <w:rPr>
          <w:sz w:val="24"/>
        </w:rPr>
        <w:t>Konuşma etkinliklerine yönelijk</w:t>
      </w:r>
      <w:r w:rsidR="00C14948" w:rsidRPr="005825AF">
        <w:rPr>
          <w:sz w:val="24"/>
        </w:rPr>
        <w:t xml:space="preserve"> </w:t>
      </w:r>
      <w:r w:rsidRPr="005825AF">
        <w:rPr>
          <w:sz w:val="24"/>
        </w:rPr>
        <w:t>uygun stratejiler</w:t>
      </w:r>
      <w:r w:rsidR="00C14948" w:rsidRPr="005825AF">
        <w:rPr>
          <w:sz w:val="24"/>
        </w:rPr>
        <w:t xml:space="preserve"> kullanır.</w:t>
      </w:r>
    </w:p>
    <w:p w14:paraId="54A8EBCA" w14:textId="7A25F12E" w:rsidR="00C14948" w:rsidRPr="005825AF" w:rsidRDefault="00C14948" w:rsidP="007914FE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5825AF">
        <w:rPr>
          <w:sz w:val="24"/>
        </w:rPr>
        <w:t xml:space="preserve">Konuşma etkinliklerini </w:t>
      </w:r>
      <w:r w:rsidR="004407E3" w:rsidRPr="005825AF">
        <w:rPr>
          <w:sz w:val="24"/>
        </w:rPr>
        <w:t>farklı ya</w:t>
      </w:r>
      <w:r w:rsidR="006D464D" w:rsidRPr="005825AF">
        <w:rPr>
          <w:sz w:val="24"/>
        </w:rPr>
        <w:t xml:space="preserve">ş gruplarındaki öğrencilere yönelik </w:t>
      </w:r>
      <w:r w:rsidR="004407E3" w:rsidRPr="005825AF">
        <w:rPr>
          <w:sz w:val="24"/>
        </w:rPr>
        <w:t>uyarlar.</w:t>
      </w:r>
    </w:p>
    <w:p w14:paraId="05F5CC37" w14:textId="437511B9" w:rsidR="00C14948" w:rsidRPr="005825AF" w:rsidRDefault="00A360AC" w:rsidP="007914FE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5825AF">
        <w:rPr>
          <w:sz w:val="24"/>
        </w:rPr>
        <w:t>Konuşma becerisi öğretiminde</w:t>
      </w:r>
      <w:r w:rsidR="004407E3" w:rsidRPr="005825AF">
        <w:rPr>
          <w:sz w:val="24"/>
        </w:rPr>
        <w:t xml:space="preserve"> dinleme, okuma ve yazma becerileri</w:t>
      </w:r>
      <w:r w:rsidRPr="005825AF">
        <w:rPr>
          <w:sz w:val="24"/>
        </w:rPr>
        <w:t xml:space="preserve">ni bütünleştirerek etkinlik </w:t>
      </w:r>
      <w:r w:rsidR="004407E3" w:rsidRPr="005825AF">
        <w:rPr>
          <w:sz w:val="24"/>
        </w:rPr>
        <w:t xml:space="preserve">tasarlar. </w:t>
      </w:r>
    </w:p>
    <w:p w14:paraId="57973575" w14:textId="77777777" w:rsidR="00047B9B" w:rsidRPr="005825AF" w:rsidRDefault="0014031B" w:rsidP="007914FE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5825AF">
        <w:rPr>
          <w:sz w:val="24"/>
        </w:rPr>
        <w:t>Özgün kurallarıyla farklı okuma etkinlikleri geliştirir.</w:t>
      </w:r>
    </w:p>
    <w:p w14:paraId="54EDA807" w14:textId="08077FFE" w:rsidR="00047B9B" w:rsidRPr="005825AF" w:rsidRDefault="004407E3" w:rsidP="007914FE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5825AF">
        <w:rPr>
          <w:sz w:val="24"/>
        </w:rPr>
        <w:t>Okuma becerisinin öğretiminde k</w:t>
      </w:r>
      <w:r w:rsidR="00D37F82">
        <w:rPr>
          <w:sz w:val="24"/>
        </w:rPr>
        <w:t>arşılaşılan problemlere çözüm önerileri</w:t>
      </w:r>
      <w:r w:rsidRPr="005825AF">
        <w:rPr>
          <w:sz w:val="24"/>
        </w:rPr>
        <w:t xml:space="preserve"> sunar</w:t>
      </w:r>
      <w:r w:rsidR="00D37F82">
        <w:rPr>
          <w:sz w:val="24"/>
        </w:rPr>
        <w:t>.</w:t>
      </w:r>
    </w:p>
    <w:p w14:paraId="4FE5A5DA" w14:textId="1ADC4053" w:rsidR="00047B9B" w:rsidRPr="005825AF" w:rsidRDefault="00A360AC" w:rsidP="007914FE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5825AF">
        <w:rPr>
          <w:sz w:val="24"/>
        </w:rPr>
        <w:t>Okuma becerisi</w:t>
      </w:r>
      <w:r w:rsidR="00047B9B" w:rsidRPr="005825AF">
        <w:rPr>
          <w:sz w:val="24"/>
        </w:rPr>
        <w:t xml:space="preserve"> </w:t>
      </w:r>
      <w:r w:rsidRPr="005825AF">
        <w:rPr>
          <w:sz w:val="24"/>
        </w:rPr>
        <w:t>öğretiminde</w:t>
      </w:r>
      <w:r w:rsidR="004407E3" w:rsidRPr="005825AF">
        <w:rPr>
          <w:sz w:val="24"/>
        </w:rPr>
        <w:t xml:space="preserve"> konuşma</w:t>
      </w:r>
      <w:r w:rsidRPr="005825AF">
        <w:rPr>
          <w:sz w:val="24"/>
        </w:rPr>
        <w:t>, dinleme ve yazma beceri</w:t>
      </w:r>
      <w:r w:rsidR="00D37F82">
        <w:rPr>
          <w:sz w:val="24"/>
        </w:rPr>
        <w:t>lerini bütünleştirerek etkinlik</w:t>
      </w:r>
      <w:r w:rsidRPr="005825AF">
        <w:rPr>
          <w:sz w:val="24"/>
        </w:rPr>
        <w:t xml:space="preserve"> </w:t>
      </w:r>
      <w:r w:rsidR="004407E3" w:rsidRPr="005825AF">
        <w:rPr>
          <w:sz w:val="24"/>
        </w:rPr>
        <w:t>tasarlar.</w:t>
      </w:r>
    </w:p>
    <w:p w14:paraId="7C80F838" w14:textId="77777777" w:rsidR="004407E3" w:rsidRPr="005825AF" w:rsidRDefault="004407E3" w:rsidP="007914FE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5825AF">
        <w:rPr>
          <w:sz w:val="24"/>
        </w:rPr>
        <w:t xml:space="preserve">Yazma becerisi öğretimine yönelik planlama yapar. </w:t>
      </w:r>
    </w:p>
    <w:p w14:paraId="7ABF7520" w14:textId="77777777" w:rsidR="004407E3" w:rsidRPr="005825AF" w:rsidRDefault="004407E3" w:rsidP="007914FE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5825AF">
        <w:rPr>
          <w:sz w:val="24"/>
        </w:rPr>
        <w:t>Uygun stratejileri kullanarak yazma etkinlikleri tasarlar.</w:t>
      </w:r>
    </w:p>
    <w:p w14:paraId="51733D8E" w14:textId="0B39D0A4" w:rsidR="004407E3" w:rsidRPr="005825AF" w:rsidRDefault="004407E3" w:rsidP="007914FE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5825AF">
        <w:rPr>
          <w:sz w:val="24"/>
        </w:rPr>
        <w:t>Yazma etkinliklerini farklı y</w:t>
      </w:r>
      <w:r w:rsidR="00305172" w:rsidRPr="005825AF">
        <w:rPr>
          <w:sz w:val="24"/>
        </w:rPr>
        <w:t xml:space="preserve">aş gruplarındaki öğrencilere yönelik </w:t>
      </w:r>
      <w:r w:rsidRPr="005825AF">
        <w:rPr>
          <w:sz w:val="24"/>
        </w:rPr>
        <w:t>uyarlar.</w:t>
      </w:r>
    </w:p>
    <w:p w14:paraId="5C21171F" w14:textId="5B60E0C1" w:rsidR="004407E3" w:rsidRPr="005825AF" w:rsidRDefault="00305172" w:rsidP="007914FE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5825AF">
        <w:rPr>
          <w:sz w:val="24"/>
        </w:rPr>
        <w:t xml:space="preserve">Yazma becerisi öğretiminde </w:t>
      </w:r>
      <w:r w:rsidR="004407E3" w:rsidRPr="005825AF">
        <w:rPr>
          <w:sz w:val="24"/>
        </w:rPr>
        <w:t xml:space="preserve">konuşma, dinleme ve okuma </w:t>
      </w:r>
      <w:r w:rsidRPr="005825AF">
        <w:rPr>
          <w:sz w:val="24"/>
        </w:rPr>
        <w:t>becerileriyle bütünleştirerek etkinlik</w:t>
      </w:r>
      <w:r w:rsidR="004407E3" w:rsidRPr="005825AF">
        <w:rPr>
          <w:sz w:val="24"/>
        </w:rPr>
        <w:t xml:space="preserve"> tasarlar</w:t>
      </w:r>
      <w:r w:rsidRPr="005825AF">
        <w:rPr>
          <w:sz w:val="24"/>
        </w:rPr>
        <w:t>.</w:t>
      </w:r>
    </w:p>
    <w:p w14:paraId="0628280D" w14:textId="5121D5B1" w:rsidR="00B300DC" w:rsidRPr="005825AF" w:rsidRDefault="004E7553" w:rsidP="00B300DC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>
        <w:rPr>
          <w:sz w:val="24"/>
        </w:rPr>
        <w:t>Web 2.</w:t>
      </w:r>
      <w:r w:rsidR="00AA391C" w:rsidRPr="005825AF">
        <w:rPr>
          <w:sz w:val="24"/>
        </w:rPr>
        <w:t xml:space="preserve">0 araçlarını kullanarak </w:t>
      </w:r>
      <w:r w:rsidR="00A53245" w:rsidRPr="005825AF">
        <w:rPr>
          <w:sz w:val="24"/>
        </w:rPr>
        <w:t>dinleme</w:t>
      </w:r>
      <w:r w:rsidR="00AA391C" w:rsidRPr="005825AF">
        <w:rPr>
          <w:sz w:val="24"/>
        </w:rPr>
        <w:t>,</w:t>
      </w:r>
      <w:r w:rsidR="00A53245" w:rsidRPr="005825AF">
        <w:rPr>
          <w:sz w:val="24"/>
        </w:rPr>
        <w:t xml:space="preserve"> </w:t>
      </w:r>
      <w:r w:rsidR="00AA391C" w:rsidRPr="005825AF">
        <w:rPr>
          <w:sz w:val="24"/>
        </w:rPr>
        <w:t>yazma, okum</w:t>
      </w:r>
      <w:r w:rsidR="00E167D4" w:rsidRPr="005825AF">
        <w:rPr>
          <w:sz w:val="24"/>
        </w:rPr>
        <w:t xml:space="preserve">a ve konuşma etkinlikleri </w:t>
      </w:r>
      <w:r w:rsidR="00305172" w:rsidRPr="005825AF">
        <w:rPr>
          <w:sz w:val="24"/>
        </w:rPr>
        <w:t>tasarlar.</w:t>
      </w:r>
    </w:p>
    <w:p w14:paraId="520F3A8D" w14:textId="77777777" w:rsidR="00B300DC" w:rsidRPr="005825AF" w:rsidRDefault="00B300DC" w:rsidP="00B300DC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5825AF">
        <w:rPr>
          <w:color w:val="000000"/>
          <w:sz w:val="24"/>
        </w:rPr>
        <w:lastRenderedPageBreak/>
        <w:t xml:space="preserve">Alanının eğitim ve öğretimi için gerekli olan becerileri sergiler. </w:t>
      </w:r>
    </w:p>
    <w:p w14:paraId="2BA26BD4" w14:textId="77777777" w:rsidR="00B300DC" w:rsidRPr="005825AF" w:rsidRDefault="00B300DC" w:rsidP="00B300DC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5825AF">
        <w:rPr>
          <w:color w:val="000000"/>
          <w:sz w:val="24"/>
        </w:rPr>
        <w:t>Öğretme ve öğrenme sürecinde bilgi ve iletişim teknolojilerini etkin olarak kullanır.</w:t>
      </w:r>
    </w:p>
    <w:p w14:paraId="551A51D5" w14:textId="77777777" w:rsidR="00B300DC" w:rsidRPr="005825AF" w:rsidRDefault="00B300DC" w:rsidP="00B300DC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5825AF">
        <w:rPr>
          <w:color w:val="000000"/>
          <w:sz w:val="24"/>
        </w:rPr>
        <w:t>Etkili iletişim yöntem ve tekniklerini kullanmaya özen gösterir.</w:t>
      </w:r>
    </w:p>
    <w:p w14:paraId="7FABBBE1" w14:textId="77777777" w:rsidR="00B300DC" w:rsidRPr="005825AF" w:rsidRDefault="00B300DC" w:rsidP="00B300DC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5825AF">
        <w:rPr>
          <w:color w:val="000000"/>
          <w:sz w:val="24"/>
        </w:rPr>
        <w:t>Meslektaşlarıyla bilgi ve deneyim paylaşımına açıktır.</w:t>
      </w:r>
    </w:p>
    <w:p w14:paraId="52DC593A" w14:textId="7A53A404" w:rsidR="00B300DC" w:rsidRPr="005825AF" w:rsidRDefault="00B300DC" w:rsidP="00B300DC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5825AF">
        <w:rPr>
          <w:color w:val="000000"/>
          <w:sz w:val="24"/>
        </w:rPr>
        <w:t>Mesleki ve bireysel yönden kendisini geliştirmeye yönelik faaliyetlerde bulunur.</w:t>
      </w:r>
    </w:p>
    <w:p w14:paraId="56C42F5B" w14:textId="77777777" w:rsidR="00B300DC" w:rsidRPr="005825AF" w:rsidRDefault="00B300DC" w:rsidP="00B300DC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eastAsia="Calibri"/>
          <w:color w:val="000000"/>
          <w:sz w:val="24"/>
        </w:rPr>
      </w:pPr>
    </w:p>
    <w:p w14:paraId="3F599FDC" w14:textId="77777777" w:rsidR="00B300DC" w:rsidRPr="005825AF" w:rsidRDefault="00B300DC" w:rsidP="00B300DC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4"/>
        </w:rPr>
      </w:pPr>
    </w:p>
    <w:p w14:paraId="6C5680AE" w14:textId="77777777" w:rsidR="00B300DC" w:rsidRPr="005825AF" w:rsidRDefault="00B300DC" w:rsidP="00B300DC">
      <w:pPr>
        <w:widowControl w:val="0"/>
        <w:autoSpaceDE w:val="0"/>
        <w:autoSpaceDN w:val="0"/>
        <w:adjustRightInd w:val="0"/>
        <w:contextualSpacing/>
        <w:jc w:val="both"/>
        <w:rPr>
          <w:rFonts w:eastAsia="Calibri"/>
          <w:b/>
          <w:color w:val="000000"/>
          <w:sz w:val="24"/>
        </w:rPr>
      </w:pPr>
      <w:r w:rsidRPr="005825AF">
        <w:rPr>
          <w:rFonts w:eastAsia="Calibri"/>
          <w:b/>
          <w:color w:val="000000"/>
          <w:sz w:val="24"/>
        </w:rPr>
        <w:t>3. ETKİNLİĞİN İLİŞKİLİ OLDUĞU YETERLİKLER</w:t>
      </w:r>
    </w:p>
    <w:p w14:paraId="4D93712C" w14:textId="77777777" w:rsidR="00B300DC" w:rsidRPr="005825AF" w:rsidRDefault="00B300DC" w:rsidP="00B300DC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eastAsia="Calibri"/>
          <w:color w:val="000000"/>
          <w:sz w:val="24"/>
        </w:rPr>
      </w:pPr>
    </w:p>
    <w:p w14:paraId="2C69766F" w14:textId="77777777" w:rsidR="00B300DC" w:rsidRPr="005825AF" w:rsidRDefault="00B300DC" w:rsidP="00B300DC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b/>
          <w:color w:val="000000"/>
          <w:sz w:val="24"/>
        </w:rPr>
      </w:pPr>
      <w:r w:rsidRPr="005825AF">
        <w:rPr>
          <w:rFonts w:eastAsia="Calibri"/>
          <w:b/>
          <w:color w:val="000000"/>
          <w:sz w:val="24"/>
        </w:rPr>
        <w:t>A. MESLEKİ BİLGİ</w:t>
      </w:r>
    </w:p>
    <w:p w14:paraId="64F144CF" w14:textId="77777777" w:rsidR="00B300DC" w:rsidRPr="005825AF" w:rsidRDefault="00B300DC" w:rsidP="00B300DC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  <w:sz w:val="24"/>
        </w:rPr>
      </w:pPr>
      <w:r w:rsidRPr="005825AF">
        <w:rPr>
          <w:rFonts w:eastAsia="Calibri"/>
          <w:color w:val="000000"/>
          <w:sz w:val="24"/>
        </w:rPr>
        <w:t xml:space="preserve">     A1.Alan Bilgisi</w:t>
      </w:r>
    </w:p>
    <w:p w14:paraId="16E993CA" w14:textId="77777777" w:rsidR="00B300DC" w:rsidRPr="005825AF" w:rsidRDefault="00B300DC" w:rsidP="00B300DC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  <w:sz w:val="24"/>
        </w:rPr>
      </w:pPr>
      <w:r w:rsidRPr="005825AF">
        <w:rPr>
          <w:rFonts w:eastAsia="Calibri"/>
          <w:color w:val="000000"/>
          <w:sz w:val="24"/>
        </w:rPr>
        <w:t xml:space="preserve">     A2.Alan Eğitimi Bilgisi</w:t>
      </w:r>
    </w:p>
    <w:p w14:paraId="19D77704" w14:textId="77777777" w:rsidR="00B300DC" w:rsidRPr="005825AF" w:rsidRDefault="00B300DC" w:rsidP="00B300DC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eastAsia="Calibri"/>
          <w:color w:val="000000"/>
          <w:sz w:val="24"/>
        </w:rPr>
      </w:pPr>
    </w:p>
    <w:p w14:paraId="79FD84A1" w14:textId="77777777" w:rsidR="00B300DC" w:rsidRPr="005825AF" w:rsidRDefault="00B300DC" w:rsidP="00B300DC">
      <w:pPr>
        <w:widowControl w:val="0"/>
        <w:autoSpaceDE w:val="0"/>
        <w:autoSpaceDN w:val="0"/>
        <w:adjustRightInd w:val="0"/>
        <w:jc w:val="both"/>
        <w:rPr>
          <w:rFonts w:eastAsia="Calibri"/>
          <w:b/>
          <w:color w:val="000000"/>
          <w:sz w:val="24"/>
        </w:rPr>
      </w:pPr>
      <w:r w:rsidRPr="005825AF">
        <w:rPr>
          <w:rFonts w:eastAsia="Calibri"/>
          <w:b/>
          <w:color w:val="000000"/>
          <w:sz w:val="24"/>
        </w:rPr>
        <w:t xml:space="preserve">   B. MESLEKİ BECERİ</w:t>
      </w:r>
    </w:p>
    <w:p w14:paraId="0DD60CD4" w14:textId="77777777" w:rsidR="00B300DC" w:rsidRPr="005825AF" w:rsidRDefault="00B300DC" w:rsidP="00B300DC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  <w:sz w:val="24"/>
        </w:rPr>
      </w:pPr>
      <w:r w:rsidRPr="005825AF">
        <w:rPr>
          <w:rFonts w:eastAsia="Calibri"/>
          <w:color w:val="000000"/>
          <w:sz w:val="24"/>
        </w:rPr>
        <w:t xml:space="preserve">    B3.Öğretme ve Öğrenme Sürecini Yönetme</w:t>
      </w:r>
    </w:p>
    <w:p w14:paraId="67B6C9B3" w14:textId="77777777" w:rsidR="00B300DC" w:rsidRPr="005825AF" w:rsidRDefault="00B300DC" w:rsidP="00B300DC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  <w:sz w:val="24"/>
        </w:rPr>
      </w:pPr>
    </w:p>
    <w:p w14:paraId="6A64CA11" w14:textId="77777777" w:rsidR="00B300DC" w:rsidRPr="005825AF" w:rsidRDefault="00B300DC" w:rsidP="00B300DC">
      <w:pPr>
        <w:widowControl w:val="0"/>
        <w:autoSpaceDE w:val="0"/>
        <w:autoSpaceDN w:val="0"/>
        <w:adjustRightInd w:val="0"/>
        <w:ind w:left="-426"/>
        <w:contextualSpacing/>
        <w:jc w:val="both"/>
        <w:rPr>
          <w:rFonts w:eastAsia="Calibri"/>
          <w:b/>
          <w:color w:val="000000"/>
          <w:sz w:val="24"/>
        </w:rPr>
      </w:pPr>
      <w:r w:rsidRPr="005825AF">
        <w:rPr>
          <w:rFonts w:eastAsia="Calibri"/>
          <w:color w:val="000000"/>
          <w:sz w:val="24"/>
        </w:rPr>
        <w:t xml:space="preserve">          </w:t>
      </w:r>
      <w:r w:rsidRPr="005825AF">
        <w:rPr>
          <w:rFonts w:eastAsia="Calibri"/>
          <w:b/>
          <w:color w:val="000000"/>
          <w:sz w:val="24"/>
        </w:rPr>
        <w:t>C. TUTUM VE DEĞERLER</w:t>
      </w:r>
    </w:p>
    <w:p w14:paraId="37A8D98D" w14:textId="77777777" w:rsidR="00B300DC" w:rsidRPr="005825AF" w:rsidRDefault="00B300DC" w:rsidP="00B300DC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eastAsia="Calibri"/>
          <w:color w:val="000000"/>
          <w:sz w:val="24"/>
        </w:rPr>
      </w:pPr>
      <w:r w:rsidRPr="005825AF">
        <w:rPr>
          <w:rFonts w:eastAsia="Calibri"/>
          <w:color w:val="000000"/>
          <w:sz w:val="24"/>
        </w:rPr>
        <w:t xml:space="preserve">  C3.İletişim ve İşbirliği</w:t>
      </w:r>
    </w:p>
    <w:p w14:paraId="63AEB4DC" w14:textId="77777777" w:rsidR="00B300DC" w:rsidRPr="005825AF" w:rsidRDefault="00B300DC" w:rsidP="00B300DC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eastAsia="Calibri"/>
          <w:color w:val="000000"/>
          <w:sz w:val="24"/>
        </w:rPr>
      </w:pPr>
      <w:r w:rsidRPr="005825AF">
        <w:rPr>
          <w:rFonts w:eastAsia="Calibri"/>
          <w:color w:val="000000"/>
          <w:sz w:val="24"/>
        </w:rPr>
        <w:t xml:space="preserve">  C4.Mesleki ve Bireysel Gelişim. </w:t>
      </w:r>
    </w:p>
    <w:p w14:paraId="51FDDDC1" w14:textId="77777777" w:rsidR="00D2436C" w:rsidRPr="005825AF" w:rsidRDefault="00D2436C" w:rsidP="00B300DC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eastAsia="Calibri"/>
          <w:color w:val="000000"/>
          <w:sz w:val="24"/>
        </w:rPr>
      </w:pPr>
    </w:p>
    <w:p w14:paraId="24C112D8" w14:textId="7D721CA1" w:rsidR="00631C39" w:rsidRPr="005825AF" w:rsidRDefault="002F7F0B" w:rsidP="00D2436C">
      <w:pPr>
        <w:pStyle w:val="ListeParagraf"/>
        <w:numPr>
          <w:ilvl w:val="0"/>
          <w:numId w:val="37"/>
        </w:numPr>
        <w:spacing w:line="276" w:lineRule="auto"/>
        <w:ind w:left="426"/>
        <w:jc w:val="both"/>
        <w:rPr>
          <w:b/>
          <w:sz w:val="24"/>
        </w:rPr>
      </w:pPr>
      <w:r w:rsidRPr="005825AF">
        <w:rPr>
          <w:b/>
          <w:sz w:val="24"/>
        </w:rPr>
        <w:t>ETKİNLİĞİN SÜRESİ</w:t>
      </w:r>
    </w:p>
    <w:p w14:paraId="1DFCB0C7" w14:textId="62AA863E" w:rsidR="002F7F0B" w:rsidRPr="005825AF" w:rsidRDefault="0099185F" w:rsidP="00D2436C">
      <w:pPr>
        <w:spacing w:line="276" w:lineRule="auto"/>
        <w:ind w:left="426"/>
        <w:rPr>
          <w:sz w:val="24"/>
        </w:rPr>
      </w:pPr>
      <w:r w:rsidRPr="005825AF">
        <w:rPr>
          <w:sz w:val="24"/>
        </w:rPr>
        <w:t>Faaliyetin süresi</w:t>
      </w:r>
      <w:r w:rsidR="00157C96" w:rsidRPr="005825AF">
        <w:rPr>
          <w:sz w:val="24"/>
        </w:rPr>
        <w:t xml:space="preserve"> </w:t>
      </w:r>
      <w:r w:rsidR="00CF576C" w:rsidRPr="005825AF">
        <w:rPr>
          <w:sz w:val="24"/>
        </w:rPr>
        <w:t>3</w:t>
      </w:r>
      <w:r w:rsidR="00157C96" w:rsidRPr="005825AF">
        <w:rPr>
          <w:sz w:val="24"/>
        </w:rPr>
        <w:t>0</w:t>
      </w:r>
      <w:r w:rsidRPr="005825AF">
        <w:rPr>
          <w:sz w:val="24"/>
        </w:rPr>
        <w:t xml:space="preserve"> ders </w:t>
      </w:r>
      <w:r w:rsidR="002F7F0B" w:rsidRPr="005825AF">
        <w:rPr>
          <w:sz w:val="24"/>
        </w:rPr>
        <w:t>saattir.</w:t>
      </w:r>
    </w:p>
    <w:p w14:paraId="021680A3" w14:textId="77777777" w:rsidR="002F7F0B" w:rsidRPr="005825AF" w:rsidRDefault="002F7F0B" w:rsidP="00D652B2">
      <w:pPr>
        <w:spacing w:line="276" w:lineRule="auto"/>
        <w:rPr>
          <w:sz w:val="24"/>
        </w:rPr>
      </w:pPr>
    </w:p>
    <w:p w14:paraId="3451A57D" w14:textId="77777777" w:rsidR="00D148C9" w:rsidRPr="005825AF" w:rsidRDefault="002F7F0B" w:rsidP="00D2436C">
      <w:pPr>
        <w:pStyle w:val="ListeParagraf"/>
        <w:numPr>
          <w:ilvl w:val="0"/>
          <w:numId w:val="37"/>
        </w:numPr>
        <w:spacing w:line="276" w:lineRule="auto"/>
        <w:ind w:left="426"/>
        <w:jc w:val="both"/>
        <w:rPr>
          <w:b/>
          <w:sz w:val="24"/>
        </w:rPr>
      </w:pPr>
      <w:r w:rsidRPr="005825AF">
        <w:rPr>
          <w:b/>
          <w:sz w:val="24"/>
        </w:rPr>
        <w:t>ETKİNLİĞİN HEDEF KİTLESİ</w:t>
      </w:r>
    </w:p>
    <w:p w14:paraId="3B466FB3" w14:textId="34409B45" w:rsidR="00151698" w:rsidRPr="005825AF" w:rsidRDefault="00D148C9" w:rsidP="00D2436C">
      <w:pPr>
        <w:pStyle w:val="ListeParagraf"/>
        <w:spacing w:line="276" w:lineRule="auto"/>
        <w:ind w:left="426"/>
        <w:jc w:val="both"/>
        <w:rPr>
          <w:b/>
          <w:sz w:val="24"/>
        </w:rPr>
      </w:pPr>
      <w:r w:rsidRPr="005825AF">
        <w:rPr>
          <w:sz w:val="24"/>
        </w:rPr>
        <w:t>Bakanlığımıza bağlı</w:t>
      </w:r>
      <w:r w:rsidR="00151698" w:rsidRPr="005825AF">
        <w:rPr>
          <w:sz w:val="24"/>
        </w:rPr>
        <w:t xml:space="preserve"> </w:t>
      </w:r>
      <w:r w:rsidR="00A53245" w:rsidRPr="005825AF">
        <w:rPr>
          <w:sz w:val="24"/>
        </w:rPr>
        <w:t>ortaok</w:t>
      </w:r>
      <w:r w:rsidR="00B27D3C" w:rsidRPr="005825AF">
        <w:rPr>
          <w:sz w:val="24"/>
        </w:rPr>
        <w:t>ullarda</w:t>
      </w:r>
      <w:r w:rsidR="00151698" w:rsidRPr="005825AF">
        <w:rPr>
          <w:sz w:val="24"/>
        </w:rPr>
        <w:t xml:space="preserve"> görev yapan İngilizce öğretmenleri</w:t>
      </w:r>
    </w:p>
    <w:p w14:paraId="1837F4DB" w14:textId="77777777" w:rsidR="002F7F0B" w:rsidRPr="005825AF" w:rsidRDefault="002F7F0B" w:rsidP="00D2436C">
      <w:pPr>
        <w:spacing w:line="276" w:lineRule="auto"/>
        <w:ind w:left="426"/>
        <w:rPr>
          <w:sz w:val="24"/>
        </w:rPr>
      </w:pPr>
    </w:p>
    <w:p w14:paraId="35B92C55" w14:textId="77777777" w:rsidR="00806A09" w:rsidRPr="005825AF" w:rsidRDefault="002F7F0B" w:rsidP="00D2436C">
      <w:pPr>
        <w:pStyle w:val="ListeParagraf"/>
        <w:numPr>
          <w:ilvl w:val="0"/>
          <w:numId w:val="37"/>
        </w:numPr>
        <w:spacing w:line="276" w:lineRule="auto"/>
        <w:ind w:left="426"/>
        <w:jc w:val="both"/>
        <w:rPr>
          <w:b/>
          <w:sz w:val="24"/>
        </w:rPr>
      </w:pPr>
      <w:r w:rsidRPr="005825AF">
        <w:rPr>
          <w:b/>
          <w:sz w:val="24"/>
        </w:rPr>
        <w:t xml:space="preserve">ETKİNLİĞİN UYGULANMASI İLE İLGİLİ AÇIKLAMALAR </w:t>
      </w:r>
    </w:p>
    <w:p w14:paraId="1BE68A41" w14:textId="1A0FD60C" w:rsidR="00A43DA6" w:rsidRPr="005825AF" w:rsidRDefault="00D97096" w:rsidP="00D2436C">
      <w:pPr>
        <w:pStyle w:val="AralkYok1"/>
        <w:numPr>
          <w:ilvl w:val="0"/>
          <w:numId w:val="4"/>
        </w:numPr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  <w:r w:rsidRPr="005825AF">
        <w:rPr>
          <w:rFonts w:ascii="Times New Roman" w:hAnsi="Times New Roman"/>
        </w:rPr>
        <w:t xml:space="preserve">Eğitim görevlisi olarak bu alanda hizmetiçi eğitimler veren </w:t>
      </w:r>
      <w:r w:rsidR="00D652B2" w:rsidRPr="005825AF">
        <w:rPr>
          <w:rFonts w:ascii="Times New Roman" w:hAnsi="Times New Roman"/>
        </w:rPr>
        <w:t>uzman</w:t>
      </w:r>
      <w:r w:rsidR="003C7D71" w:rsidRPr="005825AF">
        <w:rPr>
          <w:rFonts w:ascii="Times New Roman" w:hAnsi="Times New Roman"/>
        </w:rPr>
        <w:t>lar</w:t>
      </w:r>
      <w:r w:rsidR="00D652B2" w:rsidRPr="005825AF">
        <w:rPr>
          <w:rFonts w:ascii="Times New Roman" w:hAnsi="Times New Roman"/>
        </w:rPr>
        <w:t xml:space="preserve"> ve öğretmenler </w:t>
      </w:r>
      <w:r w:rsidRPr="005825AF">
        <w:rPr>
          <w:rFonts w:ascii="Times New Roman" w:hAnsi="Times New Roman"/>
        </w:rPr>
        <w:t>görevlendirilecektir.</w:t>
      </w:r>
    </w:p>
    <w:p w14:paraId="76529D20" w14:textId="77777777" w:rsidR="00A43DA6" w:rsidRPr="005825AF" w:rsidRDefault="00A43DA6" w:rsidP="00D2436C">
      <w:pPr>
        <w:pStyle w:val="AralkYok1"/>
        <w:numPr>
          <w:ilvl w:val="0"/>
          <w:numId w:val="4"/>
        </w:numPr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  <w:r w:rsidRPr="005825AF">
        <w:rPr>
          <w:rFonts w:ascii="Times New Roman" w:hAnsi="Times New Roman"/>
        </w:rPr>
        <w:t>Eğitim merkezi olarak düzenlenecektir.</w:t>
      </w:r>
    </w:p>
    <w:p w14:paraId="5A62D9B2" w14:textId="77777777" w:rsidR="00A43DA6" w:rsidRPr="005825AF" w:rsidRDefault="00A43DA6" w:rsidP="00D2436C">
      <w:pPr>
        <w:pStyle w:val="AralkYok1"/>
        <w:numPr>
          <w:ilvl w:val="0"/>
          <w:numId w:val="4"/>
        </w:numPr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  <w:r w:rsidRPr="005825AF">
        <w:rPr>
          <w:rFonts w:ascii="Times New Roman" w:hAnsi="Times New Roman"/>
        </w:rPr>
        <w:t>Eğitim asenkron/senkron olarak OYS alt yapısı içerisinde uzaktan eğitim yöntem ve teknikleriyle verilecektir.</w:t>
      </w:r>
    </w:p>
    <w:p w14:paraId="6306EEB3" w14:textId="77777777" w:rsidR="00D2436C" w:rsidRPr="005825AF" w:rsidRDefault="00D2436C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1C003779" w14:textId="77777777" w:rsidR="00D2436C" w:rsidRPr="005825AF" w:rsidRDefault="00D2436C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4F5CECC1" w14:textId="77777777" w:rsidR="00D2436C" w:rsidRPr="005825AF" w:rsidRDefault="00D2436C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3AF3931D" w14:textId="77777777" w:rsidR="00D2436C" w:rsidRPr="005825AF" w:rsidRDefault="00D2436C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2D5F81B3" w14:textId="77777777" w:rsidR="00D2436C" w:rsidRPr="005825AF" w:rsidRDefault="00D2436C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43FF726A" w14:textId="77777777" w:rsidR="00D2436C" w:rsidRPr="005825AF" w:rsidRDefault="00D2436C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39D523CD" w14:textId="77777777" w:rsidR="00D2436C" w:rsidRPr="005825AF" w:rsidRDefault="00D2436C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40CB3A67" w14:textId="77777777" w:rsidR="00D2436C" w:rsidRPr="005825AF" w:rsidRDefault="00D2436C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4F8C4D78" w14:textId="77777777" w:rsidR="00D2436C" w:rsidRPr="005825AF" w:rsidRDefault="00D2436C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5484DC72" w14:textId="77777777" w:rsidR="00D2436C" w:rsidRPr="005825AF" w:rsidRDefault="00D2436C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0809D1D1" w14:textId="77777777" w:rsidR="00D2436C" w:rsidRPr="005825AF" w:rsidRDefault="00D2436C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7BC2EE94" w14:textId="77777777" w:rsidR="00D2436C" w:rsidRPr="005825AF" w:rsidRDefault="00D2436C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004791B1" w14:textId="77777777" w:rsidR="00D2436C" w:rsidRPr="005825AF" w:rsidRDefault="00D2436C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1D467249" w14:textId="77777777" w:rsidR="00D97096" w:rsidRPr="005825AF" w:rsidRDefault="002F7F0B" w:rsidP="00D2436C">
      <w:pPr>
        <w:pStyle w:val="ListeParagraf"/>
        <w:numPr>
          <w:ilvl w:val="0"/>
          <w:numId w:val="37"/>
        </w:numPr>
        <w:spacing w:line="276" w:lineRule="auto"/>
        <w:jc w:val="both"/>
        <w:rPr>
          <w:b/>
          <w:sz w:val="24"/>
        </w:rPr>
      </w:pPr>
      <w:r w:rsidRPr="005825AF">
        <w:rPr>
          <w:b/>
          <w:sz w:val="24"/>
        </w:rPr>
        <w:lastRenderedPageBreak/>
        <w:t>ETKİNLİĞİN İÇERİĞİ</w:t>
      </w:r>
    </w:p>
    <w:p w14:paraId="329B0E39" w14:textId="77777777" w:rsidR="00092A4B" w:rsidRPr="005825AF" w:rsidRDefault="00092A4B" w:rsidP="00D148C9">
      <w:pPr>
        <w:pStyle w:val="ListeParagraf"/>
        <w:tabs>
          <w:tab w:val="left" w:pos="1843"/>
          <w:tab w:val="left" w:pos="1985"/>
        </w:tabs>
        <w:spacing w:line="276" w:lineRule="auto"/>
        <w:ind w:right="107"/>
        <w:jc w:val="center"/>
        <w:rPr>
          <w:b/>
          <w:sz w:val="24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0"/>
        <w:gridCol w:w="1645"/>
      </w:tblGrid>
      <w:tr w:rsidR="00C44761" w:rsidRPr="005825AF" w14:paraId="7D35AA30" w14:textId="77777777" w:rsidTr="00C44761">
        <w:trPr>
          <w:jc w:val="center"/>
        </w:trPr>
        <w:tc>
          <w:tcPr>
            <w:tcW w:w="6860" w:type="dxa"/>
          </w:tcPr>
          <w:p w14:paraId="017D60ED" w14:textId="596C8764" w:rsidR="00C44761" w:rsidRPr="005825AF" w:rsidRDefault="00C44761" w:rsidP="00554C0A">
            <w:pPr>
              <w:spacing w:before="120" w:after="120" w:line="276" w:lineRule="auto"/>
              <w:jc w:val="center"/>
              <w:rPr>
                <w:b/>
                <w:bCs/>
                <w:sz w:val="24"/>
              </w:rPr>
            </w:pPr>
            <w:r w:rsidRPr="005825AF">
              <w:rPr>
                <w:b/>
                <w:bCs/>
                <w:sz w:val="24"/>
              </w:rPr>
              <w:t xml:space="preserve">Konular </w:t>
            </w:r>
          </w:p>
        </w:tc>
        <w:tc>
          <w:tcPr>
            <w:tcW w:w="1645" w:type="dxa"/>
          </w:tcPr>
          <w:p w14:paraId="41FC0AC3" w14:textId="77777777" w:rsidR="00C44761" w:rsidRPr="005825AF" w:rsidRDefault="00C44761" w:rsidP="00D2436C">
            <w:pPr>
              <w:spacing w:before="120" w:after="120" w:line="276" w:lineRule="auto"/>
              <w:jc w:val="center"/>
              <w:rPr>
                <w:b/>
                <w:bCs/>
                <w:sz w:val="24"/>
              </w:rPr>
            </w:pPr>
            <w:r w:rsidRPr="005825AF">
              <w:rPr>
                <w:b/>
                <w:bCs/>
                <w:sz w:val="24"/>
              </w:rPr>
              <w:t>Süre (Saat)</w:t>
            </w:r>
          </w:p>
        </w:tc>
      </w:tr>
      <w:tr w:rsidR="00C44761" w:rsidRPr="005825AF" w14:paraId="168872ED" w14:textId="77777777" w:rsidTr="00C44761">
        <w:trPr>
          <w:trHeight w:val="1177"/>
          <w:jc w:val="center"/>
        </w:trPr>
        <w:tc>
          <w:tcPr>
            <w:tcW w:w="6860" w:type="dxa"/>
          </w:tcPr>
          <w:p w14:paraId="0ECEE675" w14:textId="3162CFA0" w:rsidR="00C44761" w:rsidRPr="005825AF" w:rsidRDefault="00C44761" w:rsidP="00554C0A">
            <w:pPr>
              <w:spacing w:before="120" w:after="120"/>
              <w:rPr>
                <w:b/>
                <w:bCs/>
                <w:sz w:val="24"/>
              </w:rPr>
            </w:pPr>
            <w:r w:rsidRPr="005825AF">
              <w:rPr>
                <w:b/>
                <w:bCs/>
                <w:sz w:val="24"/>
              </w:rPr>
              <w:t>Dinleme Becerisi Öğretimi</w:t>
            </w:r>
          </w:p>
          <w:p w14:paraId="326BC316" w14:textId="1CF0E582" w:rsidR="00C44761" w:rsidRPr="005825AF" w:rsidRDefault="00C44761" w:rsidP="008F75E4">
            <w:pPr>
              <w:pStyle w:val="HTMLncedenBiimlendirilmi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5825AF">
              <w:rPr>
                <w:rFonts w:ascii="Times New Roman" w:hAnsi="Times New Roman" w:cs="Times New Roman"/>
                <w:color w:val="202124"/>
                <w:sz w:val="24"/>
                <w:szCs w:val="24"/>
              </w:rPr>
              <w:t>Dinleme Becer</w:t>
            </w:r>
            <w:r w:rsidR="00D2436C" w:rsidRPr="005825AF">
              <w:rPr>
                <w:rFonts w:ascii="Times New Roman" w:hAnsi="Times New Roman" w:cs="Times New Roman"/>
                <w:color w:val="202124"/>
                <w:sz w:val="24"/>
                <w:szCs w:val="24"/>
              </w:rPr>
              <w:t xml:space="preserve">isinin Öğretiminin Planlanması </w:t>
            </w:r>
          </w:p>
          <w:p w14:paraId="2BDF660C" w14:textId="77777777" w:rsidR="00C44761" w:rsidRPr="005825AF" w:rsidRDefault="00C44761" w:rsidP="008F75E4">
            <w:pPr>
              <w:pStyle w:val="HTMLncedenBiimlendirilmi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5825AF">
              <w:rPr>
                <w:rFonts w:ascii="Times New Roman" w:hAnsi="Times New Roman" w:cs="Times New Roman"/>
                <w:color w:val="202124"/>
                <w:sz w:val="24"/>
                <w:szCs w:val="24"/>
              </w:rPr>
              <w:t>Dinleme Becerisinin Öğretimindeki Muhtemel Problemler ve Çözümleri</w:t>
            </w:r>
          </w:p>
          <w:p w14:paraId="2748DD69" w14:textId="77777777" w:rsidR="00C44761" w:rsidRPr="005825AF" w:rsidRDefault="00C44761" w:rsidP="008F75E4">
            <w:pPr>
              <w:pStyle w:val="HTMLncedenBiimlendirilmi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5825AF">
              <w:rPr>
                <w:rFonts w:ascii="Times New Roman" w:hAnsi="Times New Roman" w:cs="Times New Roman"/>
                <w:color w:val="202124"/>
                <w:sz w:val="24"/>
                <w:szCs w:val="24"/>
              </w:rPr>
              <w:t>Dinleme Becerisinin Yazma Becerisi ile Bütünleştirilmesi</w:t>
            </w:r>
          </w:p>
          <w:p w14:paraId="6B27FFC0" w14:textId="137C6565" w:rsidR="00C44761" w:rsidRPr="005825AF" w:rsidRDefault="00C44761" w:rsidP="008F75E4">
            <w:pPr>
              <w:pStyle w:val="HTMLncedenBiimlendirilmi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5825AF">
              <w:rPr>
                <w:rFonts w:ascii="Times New Roman" w:hAnsi="Times New Roman" w:cs="Times New Roman"/>
                <w:color w:val="202124"/>
                <w:sz w:val="24"/>
                <w:szCs w:val="24"/>
              </w:rPr>
              <w:t>Dinleme Becerisinin Konuşma Becerisi ile Bütünleştirilmesi</w:t>
            </w:r>
          </w:p>
        </w:tc>
        <w:tc>
          <w:tcPr>
            <w:tcW w:w="1645" w:type="dxa"/>
          </w:tcPr>
          <w:p w14:paraId="54ACD265" w14:textId="77777777" w:rsidR="00D2436C" w:rsidRPr="005825AF" w:rsidRDefault="00D2436C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</w:p>
          <w:p w14:paraId="05105526" w14:textId="77777777" w:rsidR="00D2436C" w:rsidRPr="005825AF" w:rsidRDefault="00D2436C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</w:p>
          <w:p w14:paraId="788B6401" w14:textId="1F72CB82" w:rsidR="00C44761" w:rsidRPr="005825AF" w:rsidRDefault="00CF576C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 w:rsidRPr="005825AF">
              <w:rPr>
                <w:bCs/>
                <w:sz w:val="24"/>
              </w:rPr>
              <w:t>8</w:t>
            </w:r>
          </w:p>
        </w:tc>
      </w:tr>
      <w:tr w:rsidR="00C44761" w:rsidRPr="005825AF" w14:paraId="654ADFC3" w14:textId="77777777" w:rsidTr="00C44761">
        <w:trPr>
          <w:trHeight w:val="1852"/>
          <w:jc w:val="center"/>
        </w:trPr>
        <w:tc>
          <w:tcPr>
            <w:tcW w:w="6860" w:type="dxa"/>
          </w:tcPr>
          <w:p w14:paraId="0BADAB9E" w14:textId="2F6D8423" w:rsidR="00C44761" w:rsidRPr="005825AF" w:rsidRDefault="00C44761" w:rsidP="004B46D1">
            <w:pPr>
              <w:pStyle w:val="HTMLncedenBiimlendirilmi"/>
              <w:spacing w:line="540" w:lineRule="atLeast"/>
              <w:rPr>
                <w:rFonts w:ascii="Times New Roman" w:hAnsi="Times New Roman" w:cs="Times New Roman"/>
                <w:b/>
                <w:color w:val="202124"/>
                <w:sz w:val="24"/>
                <w:szCs w:val="24"/>
              </w:rPr>
            </w:pPr>
            <w:r w:rsidRPr="005825AF">
              <w:rPr>
                <w:rFonts w:ascii="Times New Roman" w:hAnsi="Times New Roman" w:cs="Times New Roman"/>
                <w:b/>
                <w:color w:val="202124"/>
                <w:sz w:val="24"/>
                <w:szCs w:val="24"/>
              </w:rPr>
              <w:t>Konuşma Becerisi Öğretimi</w:t>
            </w:r>
          </w:p>
          <w:p w14:paraId="209D84BF" w14:textId="4EAD3106" w:rsidR="00C44761" w:rsidRPr="005825AF" w:rsidRDefault="00C44761" w:rsidP="004A1AF0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5825AF">
              <w:rPr>
                <w:bCs/>
                <w:sz w:val="24"/>
              </w:rPr>
              <w:t>Konuşmayı Etkinleştirme</w:t>
            </w:r>
          </w:p>
          <w:p w14:paraId="55FA5DA4" w14:textId="760E9B1B" w:rsidR="00C44761" w:rsidRPr="005825AF" w:rsidRDefault="00C44761" w:rsidP="004A1AF0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5825AF">
              <w:rPr>
                <w:bCs/>
                <w:sz w:val="24"/>
              </w:rPr>
              <w:t>Konuşma Becerisi Öğretimindeki Muhtemel Problemler ve Çözüm Önerileri</w:t>
            </w:r>
          </w:p>
          <w:p w14:paraId="29614369" w14:textId="0C0E3E2D" w:rsidR="00C44761" w:rsidRPr="005825AF" w:rsidRDefault="008D1291" w:rsidP="00A6259D">
            <w:pPr>
              <w:pStyle w:val="ListeParagraf"/>
              <w:numPr>
                <w:ilvl w:val="0"/>
                <w:numId w:val="38"/>
              </w:numPr>
              <w:spacing w:before="120" w:after="120" w:line="276" w:lineRule="auto"/>
              <w:ind w:left="1021"/>
              <w:rPr>
                <w:bCs/>
                <w:sz w:val="24"/>
              </w:rPr>
            </w:pPr>
            <w:r w:rsidRPr="005825AF">
              <w:rPr>
                <w:bCs/>
                <w:sz w:val="24"/>
              </w:rPr>
              <w:t>Yabancı dil kullanımı yetersizliği</w:t>
            </w:r>
          </w:p>
          <w:p w14:paraId="25D98AF9" w14:textId="1974041D" w:rsidR="008D1291" w:rsidRPr="005825AF" w:rsidRDefault="008D1291" w:rsidP="00A6259D">
            <w:pPr>
              <w:pStyle w:val="ListeParagraf"/>
              <w:numPr>
                <w:ilvl w:val="0"/>
                <w:numId w:val="38"/>
              </w:numPr>
              <w:spacing w:before="120" w:after="120" w:line="276" w:lineRule="auto"/>
              <w:ind w:left="1021"/>
              <w:rPr>
                <w:bCs/>
                <w:sz w:val="24"/>
              </w:rPr>
            </w:pPr>
            <w:r w:rsidRPr="005825AF">
              <w:rPr>
                <w:bCs/>
                <w:sz w:val="24"/>
              </w:rPr>
              <w:t>Kavramsal bilgi eksikliği</w:t>
            </w:r>
          </w:p>
          <w:p w14:paraId="73BD1698" w14:textId="12CE961E" w:rsidR="008D1291" w:rsidRPr="005825AF" w:rsidRDefault="008D1291" w:rsidP="00A6259D">
            <w:pPr>
              <w:pStyle w:val="ListeParagraf"/>
              <w:numPr>
                <w:ilvl w:val="0"/>
                <w:numId w:val="38"/>
              </w:numPr>
              <w:spacing w:before="120" w:after="120" w:line="276" w:lineRule="auto"/>
              <w:ind w:left="1021"/>
              <w:rPr>
                <w:bCs/>
                <w:sz w:val="24"/>
              </w:rPr>
            </w:pPr>
            <w:r w:rsidRPr="005825AF">
              <w:rPr>
                <w:bCs/>
                <w:sz w:val="24"/>
              </w:rPr>
              <w:t>Öz güven yetersizliği</w:t>
            </w:r>
          </w:p>
          <w:p w14:paraId="25AE6BE2" w14:textId="1A61BE9D" w:rsidR="008D1291" w:rsidRPr="005825AF" w:rsidRDefault="008D1291" w:rsidP="00A6259D">
            <w:pPr>
              <w:pStyle w:val="ListeParagraf"/>
              <w:numPr>
                <w:ilvl w:val="0"/>
                <w:numId w:val="38"/>
              </w:numPr>
              <w:spacing w:before="120" w:after="120" w:line="276" w:lineRule="auto"/>
              <w:ind w:left="1021"/>
              <w:rPr>
                <w:bCs/>
                <w:sz w:val="24"/>
              </w:rPr>
            </w:pPr>
            <w:r w:rsidRPr="005825AF">
              <w:rPr>
                <w:bCs/>
                <w:sz w:val="24"/>
              </w:rPr>
              <w:t>Akıcı dil kullanımı yetersizliği</w:t>
            </w:r>
          </w:p>
          <w:p w14:paraId="41281828" w14:textId="24184127" w:rsidR="00C44761" w:rsidRPr="005825AF" w:rsidRDefault="008D1291" w:rsidP="00A53245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5825AF">
              <w:rPr>
                <w:bCs/>
                <w:sz w:val="24"/>
              </w:rPr>
              <w:t xml:space="preserve">Konuşma Becerisinin Okuma, Yazma ve Dinleme Becerileri ile </w:t>
            </w:r>
            <w:r w:rsidR="00A6259D" w:rsidRPr="005825AF">
              <w:rPr>
                <w:bCs/>
                <w:sz w:val="24"/>
              </w:rPr>
              <w:t>Bütünleştirilmesi</w:t>
            </w:r>
          </w:p>
        </w:tc>
        <w:tc>
          <w:tcPr>
            <w:tcW w:w="1645" w:type="dxa"/>
            <w:vAlign w:val="center"/>
          </w:tcPr>
          <w:p w14:paraId="3A33838F" w14:textId="2250E834" w:rsidR="00C44761" w:rsidRPr="005825AF" w:rsidRDefault="00CF576C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 w:rsidRPr="005825AF">
              <w:rPr>
                <w:bCs/>
                <w:sz w:val="24"/>
              </w:rPr>
              <w:t>8</w:t>
            </w:r>
          </w:p>
        </w:tc>
      </w:tr>
      <w:tr w:rsidR="00C44761" w:rsidRPr="005825AF" w14:paraId="5C26AC0E" w14:textId="77777777" w:rsidTr="00C44761">
        <w:trPr>
          <w:trHeight w:val="1834"/>
          <w:jc w:val="center"/>
        </w:trPr>
        <w:tc>
          <w:tcPr>
            <w:tcW w:w="6860" w:type="dxa"/>
          </w:tcPr>
          <w:p w14:paraId="04771B61" w14:textId="2535EE3A" w:rsidR="00C44761" w:rsidRPr="005825AF" w:rsidRDefault="008D1291" w:rsidP="00035FE0">
            <w:pPr>
              <w:spacing w:before="120" w:after="120" w:line="276" w:lineRule="auto"/>
              <w:rPr>
                <w:b/>
                <w:bCs/>
                <w:sz w:val="24"/>
              </w:rPr>
            </w:pPr>
            <w:r w:rsidRPr="005825AF">
              <w:rPr>
                <w:b/>
                <w:bCs/>
                <w:sz w:val="24"/>
              </w:rPr>
              <w:t>Okuma Becerisi Öğretimi</w:t>
            </w:r>
          </w:p>
          <w:p w14:paraId="120F782F" w14:textId="5D21A074" w:rsidR="00C44761" w:rsidRPr="005825AF" w:rsidRDefault="000A3EC7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5825AF">
              <w:rPr>
                <w:bCs/>
                <w:sz w:val="24"/>
              </w:rPr>
              <w:t>Okuma Becerisi Öğretimi</w:t>
            </w:r>
          </w:p>
          <w:p w14:paraId="246080B2" w14:textId="6784D092" w:rsidR="00C44761" w:rsidRPr="005825AF" w:rsidRDefault="000A3EC7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5825AF">
              <w:rPr>
                <w:bCs/>
                <w:sz w:val="24"/>
              </w:rPr>
              <w:t>Okuma Becerisi Öğretimindeki Muhtemel Problemler ve Çözümleri</w:t>
            </w:r>
          </w:p>
          <w:p w14:paraId="3AF85EA6" w14:textId="23A12704" w:rsidR="00A53245" w:rsidRPr="005825AF" w:rsidRDefault="000A3EC7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5825AF">
              <w:rPr>
                <w:bCs/>
                <w:sz w:val="24"/>
              </w:rPr>
              <w:t>Okuma Becerisinin Dinleme, Konuşma ve Yazma Becerileriyle Bütünleştirilmesi</w:t>
            </w:r>
          </w:p>
          <w:p w14:paraId="76826768" w14:textId="1A4B876D" w:rsidR="008D1291" w:rsidRPr="005825AF" w:rsidRDefault="000A3EC7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5825AF">
              <w:rPr>
                <w:bCs/>
                <w:sz w:val="24"/>
              </w:rPr>
              <w:t>Okuma Etkinliğinin Yapılandırılması</w:t>
            </w:r>
          </w:p>
        </w:tc>
        <w:tc>
          <w:tcPr>
            <w:tcW w:w="1645" w:type="dxa"/>
            <w:vAlign w:val="center"/>
          </w:tcPr>
          <w:p w14:paraId="03C5F3CD" w14:textId="438179A1" w:rsidR="00C44761" w:rsidRPr="005825AF" w:rsidRDefault="00CF576C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 w:rsidRPr="005825AF">
              <w:rPr>
                <w:bCs/>
                <w:sz w:val="24"/>
              </w:rPr>
              <w:t>7</w:t>
            </w:r>
          </w:p>
        </w:tc>
      </w:tr>
      <w:tr w:rsidR="00C44761" w:rsidRPr="005825AF" w14:paraId="7DC9E3C3" w14:textId="77777777" w:rsidTr="00C44761">
        <w:trPr>
          <w:jc w:val="center"/>
        </w:trPr>
        <w:tc>
          <w:tcPr>
            <w:tcW w:w="6860" w:type="dxa"/>
          </w:tcPr>
          <w:p w14:paraId="52A371D9" w14:textId="1F82BC93" w:rsidR="00C44761" w:rsidRPr="005825AF" w:rsidRDefault="008D1291" w:rsidP="00554C0A">
            <w:pPr>
              <w:spacing w:before="120" w:after="120" w:line="276" w:lineRule="auto"/>
              <w:rPr>
                <w:b/>
                <w:bCs/>
                <w:sz w:val="24"/>
              </w:rPr>
            </w:pPr>
            <w:r w:rsidRPr="005825AF">
              <w:rPr>
                <w:b/>
                <w:color w:val="202124"/>
                <w:sz w:val="24"/>
              </w:rPr>
              <w:t>Yazma Becerisi Öğretimi</w:t>
            </w:r>
          </w:p>
          <w:p w14:paraId="1198BFB2" w14:textId="6DD91FC0" w:rsidR="00C44761" w:rsidRPr="005825AF" w:rsidRDefault="008D1291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5825AF">
              <w:rPr>
                <w:bCs/>
                <w:sz w:val="24"/>
              </w:rPr>
              <w:t xml:space="preserve">Yazma </w:t>
            </w:r>
            <w:r w:rsidR="000A3EC7" w:rsidRPr="005825AF">
              <w:rPr>
                <w:bCs/>
                <w:sz w:val="24"/>
              </w:rPr>
              <w:t>Etkinliklerinin Planlanması ve Tasarımı</w:t>
            </w:r>
          </w:p>
          <w:p w14:paraId="61BC93FE" w14:textId="5543B510" w:rsidR="00A53245" w:rsidRPr="005825AF" w:rsidRDefault="00A53245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5825AF">
              <w:rPr>
                <w:bCs/>
                <w:sz w:val="24"/>
              </w:rPr>
              <w:t xml:space="preserve">Yazma </w:t>
            </w:r>
            <w:r w:rsidR="000A3EC7" w:rsidRPr="005825AF">
              <w:rPr>
                <w:bCs/>
                <w:sz w:val="24"/>
              </w:rPr>
              <w:t>Becerisinin Okuma, Dinleme ve Konuşma Becerileriyle Bütünleştirilmesi</w:t>
            </w:r>
          </w:p>
          <w:p w14:paraId="2BFEC623" w14:textId="375D2486" w:rsidR="00C44761" w:rsidRPr="005825AF" w:rsidRDefault="00EF4064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5825AF">
              <w:rPr>
                <w:bCs/>
                <w:sz w:val="24"/>
              </w:rPr>
              <w:t xml:space="preserve">Yazma </w:t>
            </w:r>
            <w:r w:rsidR="000A3EC7" w:rsidRPr="005825AF">
              <w:rPr>
                <w:bCs/>
                <w:sz w:val="24"/>
              </w:rPr>
              <w:t>Etkinliklerine Katılımı Sağlama</w:t>
            </w:r>
          </w:p>
        </w:tc>
        <w:tc>
          <w:tcPr>
            <w:tcW w:w="1645" w:type="dxa"/>
            <w:vAlign w:val="center"/>
          </w:tcPr>
          <w:p w14:paraId="68040893" w14:textId="5028D7A3" w:rsidR="00C44761" w:rsidRPr="005825AF" w:rsidRDefault="00CF576C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 w:rsidRPr="005825AF">
              <w:rPr>
                <w:bCs/>
                <w:sz w:val="24"/>
              </w:rPr>
              <w:t>6</w:t>
            </w:r>
          </w:p>
        </w:tc>
      </w:tr>
      <w:tr w:rsidR="00C44761" w:rsidRPr="005825AF" w14:paraId="215C4C7F" w14:textId="77777777" w:rsidTr="00C44761">
        <w:trPr>
          <w:jc w:val="center"/>
        </w:trPr>
        <w:tc>
          <w:tcPr>
            <w:tcW w:w="6860" w:type="dxa"/>
          </w:tcPr>
          <w:p w14:paraId="34AF9AF0" w14:textId="15BC36A8" w:rsidR="00C44761" w:rsidRPr="005825AF" w:rsidRDefault="00C44761" w:rsidP="00554C0A">
            <w:pPr>
              <w:spacing w:before="120" w:after="120" w:line="276" w:lineRule="auto"/>
              <w:rPr>
                <w:b/>
                <w:bCs/>
                <w:sz w:val="24"/>
              </w:rPr>
            </w:pPr>
            <w:r w:rsidRPr="005825AF">
              <w:rPr>
                <w:b/>
                <w:bCs/>
                <w:sz w:val="24"/>
              </w:rPr>
              <w:t>Ölçme ve Değerlendirme</w:t>
            </w:r>
          </w:p>
        </w:tc>
        <w:tc>
          <w:tcPr>
            <w:tcW w:w="1645" w:type="dxa"/>
            <w:vAlign w:val="center"/>
          </w:tcPr>
          <w:p w14:paraId="4FD7B58A" w14:textId="77777777" w:rsidR="00C44761" w:rsidRPr="005825AF" w:rsidRDefault="00C44761" w:rsidP="0036565F">
            <w:pPr>
              <w:spacing w:before="120" w:after="120" w:line="276" w:lineRule="auto"/>
              <w:jc w:val="center"/>
              <w:rPr>
                <w:sz w:val="24"/>
              </w:rPr>
            </w:pPr>
            <w:r w:rsidRPr="005825AF">
              <w:rPr>
                <w:sz w:val="24"/>
              </w:rPr>
              <w:t>1</w:t>
            </w:r>
          </w:p>
        </w:tc>
      </w:tr>
      <w:tr w:rsidR="00C44761" w:rsidRPr="005825AF" w14:paraId="023AE9FF" w14:textId="77777777" w:rsidTr="00C44761">
        <w:trPr>
          <w:trHeight w:val="260"/>
          <w:jc w:val="center"/>
        </w:trPr>
        <w:tc>
          <w:tcPr>
            <w:tcW w:w="6860" w:type="dxa"/>
          </w:tcPr>
          <w:p w14:paraId="6CEF640C" w14:textId="75FF016F" w:rsidR="00C44761" w:rsidRPr="005825AF" w:rsidRDefault="00C44761" w:rsidP="00554C0A">
            <w:pPr>
              <w:spacing w:before="120" w:after="120" w:line="276" w:lineRule="auto"/>
              <w:rPr>
                <w:b/>
                <w:sz w:val="24"/>
              </w:rPr>
            </w:pPr>
            <w:r w:rsidRPr="005825AF">
              <w:rPr>
                <w:b/>
                <w:sz w:val="24"/>
              </w:rPr>
              <w:t>Toplam</w:t>
            </w:r>
          </w:p>
        </w:tc>
        <w:tc>
          <w:tcPr>
            <w:tcW w:w="1645" w:type="dxa"/>
            <w:vAlign w:val="center"/>
          </w:tcPr>
          <w:p w14:paraId="36DE1E3D" w14:textId="03819BA3" w:rsidR="00C44761" w:rsidRPr="005825AF" w:rsidRDefault="00CF576C" w:rsidP="0036565F">
            <w:pPr>
              <w:spacing w:before="120" w:after="120" w:line="276" w:lineRule="auto"/>
              <w:jc w:val="center"/>
              <w:rPr>
                <w:b/>
                <w:sz w:val="24"/>
              </w:rPr>
            </w:pPr>
            <w:r w:rsidRPr="005825AF">
              <w:rPr>
                <w:b/>
                <w:sz w:val="24"/>
              </w:rPr>
              <w:t>30</w:t>
            </w:r>
          </w:p>
        </w:tc>
      </w:tr>
    </w:tbl>
    <w:p w14:paraId="292F9B54" w14:textId="77777777" w:rsidR="008017F1" w:rsidRPr="005825AF" w:rsidRDefault="00113BDE" w:rsidP="00D652B2">
      <w:pPr>
        <w:spacing w:line="276" w:lineRule="auto"/>
        <w:jc w:val="both"/>
        <w:rPr>
          <w:b/>
          <w:sz w:val="24"/>
        </w:rPr>
      </w:pPr>
      <w:r w:rsidRPr="005825AF">
        <w:rPr>
          <w:b/>
          <w:sz w:val="24"/>
        </w:rPr>
        <w:t xml:space="preserve"> </w:t>
      </w:r>
      <w:r w:rsidR="00006B43" w:rsidRPr="005825AF">
        <w:rPr>
          <w:b/>
          <w:sz w:val="24"/>
        </w:rPr>
        <w:t xml:space="preserve">   </w:t>
      </w:r>
    </w:p>
    <w:p w14:paraId="2266A822" w14:textId="77777777" w:rsidR="008017F1" w:rsidRPr="005825AF" w:rsidRDefault="008017F1" w:rsidP="00D652B2">
      <w:pPr>
        <w:spacing w:line="276" w:lineRule="auto"/>
        <w:jc w:val="both"/>
        <w:rPr>
          <w:b/>
          <w:sz w:val="24"/>
        </w:rPr>
      </w:pPr>
    </w:p>
    <w:p w14:paraId="21861868" w14:textId="77777777" w:rsidR="000A3EC7" w:rsidRPr="005825AF" w:rsidRDefault="000A3EC7" w:rsidP="00D652B2">
      <w:pPr>
        <w:spacing w:line="276" w:lineRule="auto"/>
        <w:jc w:val="both"/>
        <w:rPr>
          <w:b/>
          <w:sz w:val="24"/>
        </w:rPr>
      </w:pPr>
    </w:p>
    <w:p w14:paraId="30630F58" w14:textId="77777777" w:rsidR="000A3EC7" w:rsidRPr="005825AF" w:rsidRDefault="000A3EC7" w:rsidP="00D652B2">
      <w:pPr>
        <w:spacing w:line="276" w:lineRule="auto"/>
        <w:jc w:val="both"/>
        <w:rPr>
          <w:b/>
          <w:sz w:val="24"/>
        </w:rPr>
      </w:pPr>
    </w:p>
    <w:p w14:paraId="574CD6D3" w14:textId="77777777" w:rsidR="00631C39" w:rsidRPr="005825AF" w:rsidRDefault="002F7F0B" w:rsidP="00D2436C">
      <w:pPr>
        <w:pStyle w:val="ListeParagraf"/>
        <w:numPr>
          <w:ilvl w:val="0"/>
          <w:numId w:val="37"/>
        </w:numPr>
        <w:spacing w:line="276" w:lineRule="auto"/>
        <w:jc w:val="both"/>
        <w:rPr>
          <w:b/>
          <w:sz w:val="24"/>
        </w:rPr>
      </w:pPr>
      <w:r w:rsidRPr="005825AF">
        <w:rPr>
          <w:b/>
          <w:sz w:val="24"/>
        </w:rPr>
        <w:lastRenderedPageBreak/>
        <w:t xml:space="preserve">ÖĞRETİM YÖNTEM, TEKNİK VE STRATEJİLERİ </w:t>
      </w:r>
    </w:p>
    <w:p w14:paraId="39DA3884" w14:textId="77777777" w:rsidR="00113BDE" w:rsidRPr="005825AF" w:rsidRDefault="00113BDE" w:rsidP="00D652B2">
      <w:pPr>
        <w:spacing w:line="276" w:lineRule="auto"/>
        <w:jc w:val="both"/>
        <w:rPr>
          <w:b/>
          <w:sz w:val="24"/>
        </w:rPr>
      </w:pPr>
    </w:p>
    <w:p w14:paraId="03B6EDF5" w14:textId="77777777" w:rsidR="00EC6726" w:rsidRPr="005825AF" w:rsidRDefault="00EC6726" w:rsidP="00EC6726">
      <w:pPr>
        <w:pStyle w:val="ListeParagraf"/>
        <w:numPr>
          <w:ilvl w:val="0"/>
          <w:numId w:val="26"/>
        </w:numPr>
        <w:spacing w:line="276" w:lineRule="auto"/>
        <w:jc w:val="both"/>
        <w:rPr>
          <w:sz w:val="24"/>
        </w:rPr>
      </w:pPr>
      <w:r w:rsidRPr="005825AF">
        <w:rPr>
          <w:sz w:val="24"/>
        </w:rPr>
        <w:t xml:space="preserve">Katılımcılara, eğitim ve gerekli dokümanlar OYS (Öğrenme Yönetim Sistemi) alt yapısı içerisinde elektronik ortamda verilecektir. </w:t>
      </w:r>
    </w:p>
    <w:p w14:paraId="1BD386DB" w14:textId="77777777" w:rsidR="00EC6726" w:rsidRPr="005825AF" w:rsidRDefault="00EC6726" w:rsidP="00EC6726">
      <w:pPr>
        <w:pStyle w:val="ListeParagraf"/>
        <w:numPr>
          <w:ilvl w:val="0"/>
          <w:numId w:val="26"/>
        </w:numPr>
        <w:spacing w:line="276" w:lineRule="auto"/>
        <w:jc w:val="both"/>
        <w:rPr>
          <w:sz w:val="24"/>
        </w:rPr>
      </w:pPr>
      <w:r w:rsidRPr="005825AF">
        <w:rPr>
          <w:sz w:val="24"/>
        </w:rPr>
        <w:t xml:space="preserve">Bilgi Teknolojilerinin verdiği imkânlar doğrultusunda çevrim içi ve çevrim dışı uygulamalar (sesli, görüntülü ve etkileşimli uygulamalar, ödev, portfolyo, sohbet, forum, e posta, sanal sınıf uygulamaları vb. teknolojiler) tek başına veya birlikte kullanılabilecektir. </w:t>
      </w:r>
    </w:p>
    <w:p w14:paraId="1CE9318A" w14:textId="77777777" w:rsidR="00EC6726" w:rsidRPr="005825AF" w:rsidRDefault="00EC6726" w:rsidP="00EC6726">
      <w:pPr>
        <w:pStyle w:val="ListeParagraf"/>
        <w:numPr>
          <w:ilvl w:val="0"/>
          <w:numId w:val="26"/>
        </w:numPr>
        <w:spacing w:line="276" w:lineRule="auto"/>
        <w:jc w:val="both"/>
        <w:rPr>
          <w:sz w:val="24"/>
        </w:rPr>
      </w:pPr>
      <w:r w:rsidRPr="005825AF">
        <w:rPr>
          <w:sz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14:paraId="391E3487" w14:textId="77777777" w:rsidR="00EC6726" w:rsidRPr="005825AF" w:rsidRDefault="00EC6726" w:rsidP="00EC6726">
      <w:pPr>
        <w:pStyle w:val="ListeParagraf"/>
        <w:spacing w:line="276" w:lineRule="auto"/>
        <w:ind w:left="1080"/>
        <w:jc w:val="both"/>
        <w:rPr>
          <w:sz w:val="24"/>
        </w:rPr>
      </w:pPr>
    </w:p>
    <w:p w14:paraId="56D1FE20" w14:textId="77777777" w:rsidR="00D97096" w:rsidRPr="005825AF" w:rsidRDefault="00D97096" w:rsidP="00D2436C">
      <w:pPr>
        <w:pStyle w:val="ListeParagraf"/>
        <w:numPr>
          <w:ilvl w:val="0"/>
          <w:numId w:val="37"/>
        </w:numPr>
        <w:spacing w:line="276" w:lineRule="auto"/>
        <w:jc w:val="both"/>
        <w:rPr>
          <w:b/>
          <w:sz w:val="24"/>
        </w:rPr>
      </w:pPr>
      <w:r w:rsidRPr="005825AF">
        <w:rPr>
          <w:b/>
          <w:sz w:val="24"/>
        </w:rPr>
        <w:t>ÖLÇME VE DEĞERLENDİRME</w:t>
      </w:r>
    </w:p>
    <w:p w14:paraId="510EFEB8" w14:textId="77777777" w:rsidR="00556AB4" w:rsidRPr="005825AF" w:rsidRDefault="008017F1" w:rsidP="00920C58">
      <w:pPr>
        <w:autoSpaceDN w:val="0"/>
        <w:spacing w:line="276" w:lineRule="auto"/>
        <w:jc w:val="both"/>
        <w:rPr>
          <w:sz w:val="24"/>
        </w:rPr>
      </w:pPr>
      <w:r w:rsidRPr="005825AF">
        <w:rPr>
          <w:sz w:val="24"/>
        </w:rPr>
        <w:t xml:space="preserve">       </w:t>
      </w:r>
    </w:p>
    <w:p w14:paraId="474EC4AA" w14:textId="77777777" w:rsidR="008017F1" w:rsidRPr="005825AF" w:rsidRDefault="008017F1" w:rsidP="008017F1">
      <w:pPr>
        <w:pStyle w:val="listparagraph"/>
        <w:numPr>
          <w:ilvl w:val="0"/>
          <w:numId w:val="29"/>
        </w:numPr>
        <w:spacing w:before="60" w:beforeAutospacing="0" w:after="60" w:afterAutospacing="0" w:line="25" w:lineRule="atLeast"/>
        <w:ind w:left="1134" w:right="113"/>
        <w:jc w:val="both"/>
      </w:pPr>
      <w:r w:rsidRPr="005825AF">
        <w:t>Eğitime katılım ve değerlendirme iş ve işlemleri OYS alt yapısı içerisinde alınan raporlara göre gerçekleştirilecektir.</w:t>
      </w:r>
    </w:p>
    <w:p w14:paraId="33DB9635" w14:textId="52B1D4B4" w:rsidR="008017F1" w:rsidRPr="005825AF" w:rsidRDefault="008017F1" w:rsidP="008017F1">
      <w:pPr>
        <w:pStyle w:val="listparagraph"/>
        <w:numPr>
          <w:ilvl w:val="0"/>
          <w:numId w:val="29"/>
        </w:numPr>
        <w:spacing w:before="60" w:beforeAutospacing="0" w:after="60" w:afterAutospacing="0" w:line="25" w:lineRule="atLeast"/>
        <w:ind w:left="1134" w:right="113"/>
        <w:jc w:val="both"/>
      </w:pPr>
      <w:r w:rsidRPr="005825AF">
        <w:t>Kursiyerlerin başarısını değ</w:t>
      </w:r>
      <w:r w:rsidR="00EF4064" w:rsidRPr="005825AF">
        <w:t>erlendirmek amacıyla</w:t>
      </w:r>
      <w:r w:rsidR="00284B9C" w:rsidRPr="005825AF">
        <w:t xml:space="preserve"> test</w:t>
      </w:r>
      <w:r w:rsidR="00AA764A" w:rsidRPr="005825AF">
        <w:t xml:space="preserve"> sınavı </w:t>
      </w:r>
      <w:r w:rsidRPr="005825AF">
        <w:t>yapılacaktır.</w:t>
      </w:r>
      <w:r w:rsidRPr="005825AF">
        <w:rPr>
          <w:rFonts w:eastAsia="Calibri"/>
        </w:rPr>
        <w:t xml:space="preserve"> </w:t>
      </w:r>
      <w:r w:rsidR="009C4B67" w:rsidRPr="005825AF">
        <w:t xml:space="preserve">45 ve üzeri puan </w:t>
      </w:r>
      <w:r w:rsidRPr="005825AF">
        <w:t>alanlar başarılı sayılacaktır.</w:t>
      </w:r>
    </w:p>
    <w:p w14:paraId="7EC66B62" w14:textId="324EC31C" w:rsidR="00560BDC" w:rsidRPr="005825AF" w:rsidRDefault="00023812" w:rsidP="00263C24">
      <w:pPr>
        <w:pStyle w:val="listparagraph"/>
        <w:numPr>
          <w:ilvl w:val="0"/>
          <w:numId w:val="29"/>
        </w:numPr>
        <w:spacing w:before="60" w:beforeAutospacing="0" w:after="60" w:afterAutospacing="0" w:line="25" w:lineRule="atLeast"/>
        <w:ind w:left="1134" w:right="113"/>
        <w:jc w:val="both"/>
      </w:pPr>
      <w:r>
        <w:rPr>
          <w:rFonts w:eastAsia="Calibri"/>
        </w:rPr>
        <w:t>Başarılı olanlara “kurs b</w:t>
      </w:r>
      <w:r w:rsidR="009C4B67" w:rsidRPr="005825AF">
        <w:rPr>
          <w:rFonts w:eastAsia="Calibri"/>
        </w:rPr>
        <w:t xml:space="preserve">elgesi” </w:t>
      </w:r>
      <w:r w:rsidR="00263C24" w:rsidRPr="005825AF">
        <w:rPr>
          <w:rFonts w:eastAsia="Calibri"/>
        </w:rPr>
        <w:t>(e-Sertifika) verilecektir.</w:t>
      </w:r>
    </w:p>
    <w:p w14:paraId="79AF0B1A" w14:textId="77777777" w:rsidR="007914FE" w:rsidRPr="005825AF" w:rsidRDefault="007914FE" w:rsidP="00284B9C">
      <w:pPr>
        <w:pStyle w:val="listparagraph"/>
        <w:spacing w:before="60" w:beforeAutospacing="0" w:after="60" w:afterAutospacing="0" w:line="25" w:lineRule="atLeast"/>
        <w:ind w:left="1134" w:right="113"/>
        <w:jc w:val="both"/>
      </w:pPr>
    </w:p>
    <w:sectPr w:rsidR="007914FE" w:rsidRPr="005825AF" w:rsidSect="00D1408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753B20" w14:textId="77777777" w:rsidR="00580E6E" w:rsidRDefault="00580E6E" w:rsidP="00277E1A">
      <w:r>
        <w:separator/>
      </w:r>
    </w:p>
  </w:endnote>
  <w:endnote w:type="continuationSeparator" w:id="0">
    <w:p w14:paraId="2A0E568F" w14:textId="77777777" w:rsidR="00580E6E" w:rsidRDefault="00580E6E" w:rsidP="00277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BBE4A9" w14:textId="77777777" w:rsidR="00580E6E" w:rsidRDefault="00580E6E" w:rsidP="00277E1A">
      <w:r>
        <w:separator/>
      </w:r>
    </w:p>
  </w:footnote>
  <w:footnote w:type="continuationSeparator" w:id="0">
    <w:p w14:paraId="6F89DDC8" w14:textId="77777777" w:rsidR="00580E6E" w:rsidRDefault="00580E6E" w:rsidP="00277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23A9"/>
    <w:multiLevelType w:val="hybridMultilevel"/>
    <w:tmpl w:val="815C0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8675C"/>
    <w:multiLevelType w:val="hybridMultilevel"/>
    <w:tmpl w:val="F07EB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41063"/>
    <w:multiLevelType w:val="hybridMultilevel"/>
    <w:tmpl w:val="CE32D61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3E1312"/>
    <w:multiLevelType w:val="hybridMultilevel"/>
    <w:tmpl w:val="9F7CE6B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850348"/>
    <w:multiLevelType w:val="hybridMultilevel"/>
    <w:tmpl w:val="3C18D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4348B"/>
    <w:multiLevelType w:val="hybridMultilevel"/>
    <w:tmpl w:val="12662800"/>
    <w:lvl w:ilvl="0" w:tplc="4CD86012">
      <w:numFmt w:val="bullet"/>
      <w:lvlText w:val="-"/>
      <w:lvlJc w:val="left"/>
      <w:pPr>
        <w:ind w:left="958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6" w15:restartNumberingAfterBreak="0">
    <w:nsid w:val="1DC11DB5"/>
    <w:multiLevelType w:val="hybridMultilevel"/>
    <w:tmpl w:val="F6607A94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3697B"/>
    <w:multiLevelType w:val="hybridMultilevel"/>
    <w:tmpl w:val="E0A814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4209A1"/>
    <w:multiLevelType w:val="hybridMultilevel"/>
    <w:tmpl w:val="1B9A27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F55FCE"/>
    <w:multiLevelType w:val="hybridMultilevel"/>
    <w:tmpl w:val="453A25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F731A5"/>
    <w:multiLevelType w:val="hybridMultilevel"/>
    <w:tmpl w:val="94F62EC2"/>
    <w:lvl w:ilvl="0" w:tplc="041F000D">
      <w:start w:val="1"/>
      <w:numFmt w:val="bullet"/>
      <w:lvlText w:val=""/>
      <w:lvlJc w:val="left"/>
      <w:pPr>
        <w:ind w:left="16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38" w:hanging="360"/>
      </w:pPr>
      <w:rPr>
        <w:rFonts w:ascii="Wingdings" w:hAnsi="Wingdings" w:hint="default"/>
      </w:rPr>
    </w:lvl>
  </w:abstractNum>
  <w:abstractNum w:abstractNumId="11" w15:restartNumberingAfterBreak="0">
    <w:nsid w:val="274E2587"/>
    <w:multiLevelType w:val="hybridMultilevel"/>
    <w:tmpl w:val="A95826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A6805"/>
    <w:multiLevelType w:val="hybridMultilevel"/>
    <w:tmpl w:val="84427CB8"/>
    <w:lvl w:ilvl="0" w:tplc="041F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2AC164FC"/>
    <w:multiLevelType w:val="hybridMultilevel"/>
    <w:tmpl w:val="63288B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522127"/>
    <w:multiLevelType w:val="hybridMultilevel"/>
    <w:tmpl w:val="1EA27D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45FB1"/>
    <w:multiLevelType w:val="hybridMultilevel"/>
    <w:tmpl w:val="8B60723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333E93"/>
    <w:multiLevelType w:val="hybridMultilevel"/>
    <w:tmpl w:val="AC523488"/>
    <w:lvl w:ilvl="0" w:tplc="037028A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FF4B43"/>
    <w:multiLevelType w:val="hybridMultilevel"/>
    <w:tmpl w:val="0F3CCA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243825"/>
    <w:multiLevelType w:val="hybridMultilevel"/>
    <w:tmpl w:val="C9AC60BC"/>
    <w:lvl w:ilvl="0" w:tplc="8A463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41506A"/>
    <w:multiLevelType w:val="hybridMultilevel"/>
    <w:tmpl w:val="8CF61A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5B4893"/>
    <w:multiLevelType w:val="hybridMultilevel"/>
    <w:tmpl w:val="0A2EEC4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5C97B0D"/>
    <w:multiLevelType w:val="hybridMultilevel"/>
    <w:tmpl w:val="5106E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50D3D8">
      <w:numFmt w:val="bullet"/>
      <w:lvlText w:val="-"/>
      <w:lvlJc w:val="left"/>
      <w:pPr>
        <w:ind w:left="1680" w:hanging="60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F30F6"/>
    <w:multiLevelType w:val="hybridMultilevel"/>
    <w:tmpl w:val="268A07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E456DF"/>
    <w:multiLevelType w:val="hybridMultilevel"/>
    <w:tmpl w:val="F0C8C1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B15331"/>
    <w:multiLevelType w:val="hybridMultilevel"/>
    <w:tmpl w:val="9A5AF9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6F6D31"/>
    <w:multiLevelType w:val="hybridMultilevel"/>
    <w:tmpl w:val="6988ECD0"/>
    <w:styleLink w:val="eAktarlan13Stili"/>
    <w:lvl w:ilvl="0" w:tplc="A9C2047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1A4F8E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7565D3C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DEE1EB2">
      <w:start w:val="1"/>
      <w:numFmt w:val="bullet"/>
      <w:lvlText w:val="·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D463B8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75C5C48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1DE10FE">
      <w:start w:val="1"/>
      <w:numFmt w:val="bullet"/>
      <w:lvlText w:val="·"/>
      <w:lvlJc w:val="left"/>
      <w:pPr>
        <w:tabs>
          <w:tab w:val="left" w:pos="72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0FED796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CA6FAE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27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9" w15:restartNumberingAfterBreak="0">
    <w:nsid w:val="67992393"/>
    <w:multiLevelType w:val="hybridMultilevel"/>
    <w:tmpl w:val="09C88F36"/>
    <w:lvl w:ilvl="0" w:tplc="041F0005">
      <w:start w:val="1"/>
      <w:numFmt w:val="bullet"/>
      <w:lvlText w:val=""/>
      <w:lvlJc w:val="left"/>
      <w:pPr>
        <w:ind w:left="744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30" w15:restartNumberingAfterBreak="0">
    <w:nsid w:val="6D7D2B27"/>
    <w:multiLevelType w:val="hybridMultilevel"/>
    <w:tmpl w:val="6A665F86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1" w15:restartNumberingAfterBreak="0">
    <w:nsid w:val="72753256"/>
    <w:multiLevelType w:val="hybridMultilevel"/>
    <w:tmpl w:val="A47E1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4D1EA6"/>
    <w:multiLevelType w:val="hybridMultilevel"/>
    <w:tmpl w:val="04DE26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9D0D99"/>
    <w:multiLevelType w:val="hybridMultilevel"/>
    <w:tmpl w:val="92E4B4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BA5F54"/>
    <w:multiLevelType w:val="hybridMultilevel"/>
    <w:tmpl w:val="EA22D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8F5ADA"/>
    <w:multiLevelType w:val="hybridMultilevel"/>
    <w:tmpl w:val="72E42A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FC7E9E"/>
    <w:multiLevelType w:val="hybridMultilevel"/>
    <w:tmpl w:val="6B3EB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37"/>
  </w:num>
  <w:num w:numId="5">
    <w:abstractNumId w:val="30"/>
  </w:num>
  <w:num w:numId="6">
    <w:abstractNumId w:val="25"/>
  </w:num>
  <w:num w:numId="7">
    <w:abstractNumId w:val="11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5"/>
  </w:num>
  <w:num w:numId="13">
    <w:abstractNumId w:val="4"/>
  </w:num>
  <w:num w:numId="14">
    <w:abstractNumId w:val="16"/>
  </w:num>
  <w:num w:numId="15">
    <w:abstractNumId w:val="19"/>
  </w:num>
  <w:num w:numId="16">
    <w:abstractNumId w:val="36"/>
  </w:num>
  <w:num w:numId="17">
    <w:abstractNumId w:val="34"/>
  </w:num>
  <w:num w:numId="18">
    <w:abstractNumId w:val="22"/>
  </w:num>
  <w:num w:numId="19">
    <w:abstractNumId w:val="33"/>
  </w:num>
  <w:num w:numId="20">
    <w:abstractNumId w:val="0"/>
  </w:num>
  <w:num w:numId="21">
    <w:abstractNumId w:val="9"/>
  </w:num>
  <w:num w:numId="22">
    <w:abstractNumId w:val="17"/>
  </w:num>
  <w:num w:numId="23">
    <w:abstractNumId w:val="8"/>
  </w:num>
  <w:num w:numId="24">
    <w:abstractNumId w:val="1"/>
  </w:num>
  <w:num w:numId="25">
    <w:abstractNumId w:val="35"/>
  </w:num>
  <w:num w:numId="26">
    <w:abstractNumId w:val="3"/>
  </w:num>
  <w:num w:numId="27">
    <w:abstractNumId w:val="20"/>
  </w:num>
  <w:num w:numId="28">
    <w:abstractNumId w:val="24"/>
  </w:num>
  <w:num w:numId="29">
    <w:abstractNumId w:val="21"/>
  </w:num>
  <w:num w:numId="30">
    <w:abstractNumId w:val="28"/>
  </w:num>
  <w:num w:numId="31">
    <w:abstractNumId w:val="31"/>
  </w:num>
  <w:num w:numId="32">
    <w:abstractNumId w:val="12"/>
  </w:num>
  <w:num w:numId="33">
    <w:abstractNumId w:val="29"/>
  </w:num>
  <w:num w:numId="34">
    <w:abstractNumId w:val="5"/>
  </w:num>
  <w:num w:numId="35">
    <w:abstractNumId w:val="26"/>
  </w:num>
  <w:num w:numId="36">
    <w:abstractNumId w:val="13"/>
  </w:num>
  <w:num w:numId="37">
    <w:abstractNumId w:val="6"/>
  </w:num>
  <w:num w:numId="38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F0B"/>
    <w:rsid w:val="00000698"/>
    <w:rsid w:val="0000346D"/>
    <w:rsid w:val="00004137"/>
    <w:rsid w:val="000068D2"/>
    <w:rsid w:val="00006B43"/>
    <w:rsid w:val="00007C39"/>
    <w:rsid w:val="00013A8D"/>
    <w:rsid w:val="00013EC2"/>
    <w:rsid w:val="00015456"/>
    <w:rsid w:val="00023812"/>
    <w:rsid w:val="0002396A"/>
    <w:rsid w:val="00032A17"/>
    <w:rsid w:val="00035FE0"/>
    <w:rsid w:val="000466E2"/>
    <w:rsid w:val="00047B9B"/>
    <w:rsid w:val="00056B27"/>
    <w:rsid w:val="000734A2"/>
    <w:rsid w:val="000807C2"/>
    <w:rsid w:val="0008748B"/>
    <w:rsid w:val="00092A4B"/>
    <w:rsid w:val="000A3EC7"/>
    <w:rsid w:val="000A7183"/>
    <w:rsid w:val="000C0BBD"/>
    <w:rsid w:val="000C7D74"/>
    <w:rsid w:val="000D551C"/>
    <w:rsid w:val="000D5FEE"/>
    <w:rsid w:val="000E0090"/>
    <w:rsid w:val="000E02A3"/>
    <w:rsid w:val="000F0A32"/>
    <w:rsid w:val="000F6792"/>
    <w:rsid w:val="00101900"/>
    <w:rsid w:val="00106087"/>
    <w:rsid w:val="00113BDE"/>
    <w:rsid w:val="00127845"/>
    <w:rsid w:val="00135236"/>
    <w:rsid w:val="0014031B"/>
    <w:rsid w:val="00140367"/>
    <w:rsid w:val="0014379D"/>
    <w:rsid w:val="00146614"/>
    <w:rsid w:val="00151698"/>
    <w:rsid w:val="00156B19"/>
    <w:rsid w:val="00157C96"/>
    <w:rsid w:val="00162D63"/>
    <w:rsid w:val="00164C27"/>
    <w:rsid w:val="001700C3"/>
    <w:rsid w:val="001755B0"/>
    <w:rsid w:val="00177D5E"/>
    <w:rsid w:val="00197BDC"/>
    <w:rsid w:val="001B68BF"/>
    <w:rsid w:val="001B7885"/>
    <w:rsid w:val="001D3F29"/>
    <w:rsid w:val="001E7673"/>
    <w:rsid w:val="00201D8E"/>
    <w:rsid w:val="00204035"/>
    <w:rsid w:val="00206660"/>
    <w:rsid w:val="002077B9"/>
    <w:rsid w:val="00215557"/>
    <w:rsid w:val="00217641"/>
    <w:rsid w:val="00220D19"/>
    <w:rsid w:val="002406ED"/>
    <w:rsid w:val="00242797"/>
    <w:rsid w:val="00246B25"/>
    <w:rsid w:val="00261FF4"/>
    <w:rsid w:val="00263C24"/>
    <w:rsid w:val="00265026"/>
    <w:rsid w:val="002705F9"/>
    <w:rsid w:val="00275E1E"/>
    <w:rsid w:val="00277E1A"/>
    <w:rsid w:val="00284B9C"/>
    <w:rsid w:val="00291967"/>
    <w:rsid w:val="00293DE7"/>
    <w:rsid w:val="0029569D"/>
    <w:rsid w:val="002A6055"/>
    <w:rsid w:val="002C307A"/>
    <w:rsid w:val="002D6222"/>
    <w:rsid w:val="002E6E20"/>
    <w:rsid w:val="002F49CE"/>
    <w:rsid w:val="002F5E13"/>
    <w:rsid w:val="002F7F0B"/>
    <w:rsid w:val="00305172"/>
    <w:rsid w:val="00313755"/>
    <w:rsid w:val="00336C06"/>
    <w:rsid w:val="0034479A"/>
    <w:rsid w:val="003605D7"/>
    <w:rsid w:val="00362502"/>
    <w:rsid w:val="0036565F"/>
    <w:rsid w:val="003663CE"/>
    <w:rsid w:val="003745A8"/>
    <w:rsid w:val="003800C9"/>
    <w:rsid w:val="003823BB"/>
    <w:rsid w:val="00384680"/>
    <w:rsid w:val="003979E3"/>
    <w:rsid w:val="003A2BF7"/>
    <w:rsid w:val="003C7D71"/>
    <w:rsid w:val="003E539B"/>
    <w:rsid w:val="003E64D5"/>
    <w:rsid w:val="003F31C5"/>
    <w:rsid w:val="003F63F5"/>
    <w:rsid w:val="00411199"/>
    <w:rsid w:val="00414A07"/>
    <w:rsid w:val="004273E0"/>
    <w:rsid w:val="00433C52"/>
    <w:rsid w:val="00434DB7"/>
    <w:rsid w:val="0043648B"/>
    <w:rsid w:val="004407E3"/>
    <w:rsid w:val="00440CD8"/>
    <w:rsid w:val="00446E05"/>
    <w:rsid w:val="00450047"/>
    <w:rsid w:val="004640C7"/>
    <w:rsid w:val="00473E2A"/>
    <w:rsid w:val="00476E7E"/>
    <w:rsid w:val="00476F12"/>
    <w:rsid w:val="004826E7"/>
    <w:rsid w:val="004836AC"/>
    <w:rsid w:val="004A1AF0"/>
    <w:rsid w:val="004A28B0"/>
    <w:rsid w:val="004A336F"/>
    <w:rsid w:val="004B0F2D"/>
    <w:rsid w:val="004B1788"/>
    <w:rsid w:val="004B304D"/>
    <w:rsid w:val="004B46D1"/>
    <w:rsid w:val="004B6DD5"/>
    <w:rsid w:val="004C487C"/>
    <w:rsid w:val="004E7553"/>
    <w:rsid w:val="00501A64"/>
    <w:rsid w:val="005140D4"/>
    <w:rsid w:val="005235C3"/>
    <w:rsid w:val="005464E8"/>
    <w:rsid w:val="00553FF8"/>
    <w:rsid w:val="005544AA"/>
    <w:rsid w:val="00554AD9"/>
    <w:rsid w:val="00554C0A"/>
    <w:rsid w:val="00556AB4"/>
    <w:rsid w:val="00560BDC"/>
    <w:rsid w:val="00563654"/>
    <w:rsid w:val="00563FE1"/>
    <w:rsid w:val="005735AD"/>
    <w:rsid w:val="0057611E"/>
    <w:rsid w:val="00580E6E"/>
    <w:rsid w:val="005825AF"/>
    <w:rsid w:val="00591244"/>
    <w:rsid w:val="005B5F6A"/>
    <w:rsid w:val="005B7BF2"/>
    <w:rsid w:val="005C12CB"/>
    <w:rsid w:val="005E047E"/>
    <w:rsid w:val="005E668A"/>
    <w:rsid w:val="005F10B7"/>
    <w:rsid w:val="005F7BEA"/>
    <w:rsid w:val="006007B4"/>
    <w:rsid w:val="00605DBF"/>
    <w:rsid w:val="006105EA"/>
    <w:rsid w:val="00613637"/>
    <w:rsid w:val="00625A35"/>
    <w:rsid w:val="00627023"/>
    <w:rsid w:val="00631C39"/>
    <w:rsid w:val="006451D1"/>
    <w:rsid w:val="00657B95"/>
    <w:rsid w:val="00660CD6"/>
    <w:rsid w:val="0067182F"/>
    <w:rsid w:val="00674AEB"/>
    <w:rsid w:val="00681308"/>
    <w:rsid w:val="00683865"/>
    <w:rsid w:val="00684590"/>
    <w:rsid w:val="00685181"/>
    <w:rsid w:val="00685E5B"/>
    <w:rsid w:val="00687F4C"/>
    <w:rsid w:val="00692E09"/>
    <w:rsid w:val="00695154"/>
    <w:rsid w:val="006A36C0"/>
    <w:rsid w:val="006A47AF"/>
    <w:rsid w:val="006B18C5"/>
    <w:rsid w:val="006B2ADD"/>
    <w:rsid w:val="006C20FC"/>
    <w:rsid w:val="006C2F4A"/>
    <w:rsid w:val="006D203B"/>
    <w:rsid w:val="006D464D"/>
    <w:rsid w:val="006E5A41"/>
    <w:rsid w:val="006E794C"/>
    <w:rsid w:val="006F4516"/>
    <w:rsid w:val="006F5B7C"/>
    <w:rsid w:val="007272A0"/>
    <w:rsid w:val="00743BDE"/>
    <w:rsid w:val="00743FA3"/>
    <w:rsid w:val="007454C9"/>
    <w:rsid w:val="00762842"/>
    <w:rsid w:val="007716A6"/>
    <w:rsid w:val="007748BE"/>
    <w:rsid w:val="00782621"/>
    <w:rsid w:val="00783D5F"/>
    <w:rsid w:val="0078613E"/>
    <w:rsid w:val="007914FE"/>
    <w:rsid w:val="0079215D"/>
    <w:rsid w:val="00792339"/>
    <w:rsid w:val="00795527"/>
    <w:rsid w:val="007A0725"/>
    <w:rsid w:val="007B6809"/>
    <w:rsid w:val="007C5DAA"/>
    <w:rsid w:val="007D5A0F"/>
    <w:rsid w:val="007D727D"/>
    <w:rsid w:val="007E0A8D"/>
    <w:rsid w:val="007E4CE5"/>
    <w:rsid w:val="007E54D6"/>
    <w:rsid w:val="007F4605"/>
    <w:rsid w:val="008007B8"/>
    <w:rsid w:val="008017F1"/>
    <w:rsid w:val="008019F9"/>
    <w:rsid w:val="00806A09"/>
    <w:rsid w:val="008105AF"/>
    <w:rsid w:val="00814AA4"/>
    <w:rsid w:val="00814BD9"/>
    <w:rsid w:val="00820468"/>
    <w:rsid w:val="00821801"/>
    <w:rsid w:val="008221CD"/>
    <w:rsid w:val="00831078"/>
    <w:rsid w:val="0083264E"/>
    <w:rsid w:val="00833A41"/>
    <w:rsid w:val="008439CD"/>
    <w:rsid w:val="0084592E"/>
    <w:rsid w:val="008469C3"/>
    <w:rsid w:val="008601D7"/>
    <w:rsid w:val="00897322"/>
    <w:rsid w:val="008A2926"/>
    <w:rsid w:val="008D1291"/>
    <w:rsid w:val="008E2D15"/>
    <w:rsid w:val="008E4CEC"/>
    <w:rsid w:val="008E5F0B"/>
    <w:rsid w:val="008F75E4"/>
    <w:rsid w:val="008F7F40"/>
    <w:rsid w:val="0090472E"/>
    <w:rsid w:val="00914359"/>
    <w:rsid w:val="00916D31"/>
    <w:rsid w:val="00920C58"/>
    <w:rsid w:val="00922D7C"/>
    <w:rsid w:val="00925A1F"/>
    <w:rsid w:val="00926C8D"/>
    <w:rsid w:val="00934C43"/>
    <w:rsid w:val="009463BF"/>
    <w:rsid w:val="00955FBA"/>
    <w:rsid w:val="0096074C"/>
    <w:rsid w:val="0096146C"/>
    <w:rsid w:val="00966A77"/>
    <w:rsid w:val="00975F90"/>
    <w:rsid w:val="0099185F"/>
    <w:rsid w:val="009946DC"/>
    <w:rsid w:val="009A13B9"/>
    <w:rsid w:val="009B4A0F"/>
    <w:rsid w:val="009C23B9"/>
    <w:rsid w:val="009C45A3"/>
    <w:rsid w:val="009C4B67"/>
    <w:rsid w:val="009D0AAA"/>
    <w:rsid w:val="009E00B1"/>
    <w:rsid w:val="009E1B41"/>
    <w:rsid w:val="009F5049"/>
    <w:rsid w:val="00A004AD"/>
    <w:rsid w:val="00A033BF"/>
    <w:rsid w:val="00A03B70"/>
    <w:rsid w:val="00A10A09"/>
    <w:rsid w:val="00A117DB"/>
    <w:rsid w:val="00A22AE9"/>
    <w:rsid w:val="00A32C8A"/>
    <w:rsid w:val="00A339E2"/>
    <w:rsid w:val="00A35048"/>
    <w:rsid w:val="00A360AC"/>
    <w:rsid w:val="00A41F2D"/>
    <w:rsid w:val="00A41F90"/>
    <w:rsid w:val="00A43DA6"/>
    <w:rsid w:val="00A47672"/>
    <w:rsid w:val="00A53245"/>
    <w:rsid w:val="00A6259D"/>
    <w:rsid w:val="00A66253"/>
    <w:rsid w:val="00A85486"/>
    <w:rsid w:val="00A868C4"/>
    <w:rsid w:val="00A9374E"/>
    <w:rsid w:val="00AA391C"/>
    <w:rsid w:val="00AA5E60"/>
    <w:rsid w:val="00AA67BD"/>
    <w:rsid w:val="00AA764A"/>
    <w:rsid w:val="00AB4FBA"/>
    <w:rsid w:val="00AB5805"/>
    <w:rsid w:val="00AC1433"/>
    <w:rsid w:val="00AC6A7A"/>
    <w:rsid w:val="00AE53F1"/>
    <w:rsid w:val="00B0259D"/>
    <w:rsid w:val="00B1506A"/>
    <w:rsid w:val="00B22F9B"/>
    <w:rsid w:val="00B27D3C"/>
    <w:rsid w:val="00B300DC"/>
    <w:rsid w:val="00B52105"/>
    <w:rsid w:val="00B543BA"/>
    <w:rsid w:val="00B64285"/>
    <w:rsid w:val="00B72BDC"/>
    <w:rsid w:val="00B772E2"/>
    <w:rsid w:val="00B848E4"/>
    <w:rsid w:val="00B87835"/>
    <w:rsid w:val="00B93657"/>
    <w:rsid w:val="00B93C12"/>
    <w:rsid w:val="00BA09A0"/>
    <w:rsid w:val="00BB2394"/>
    <w:rsid w:val="00BE0EA8"/>
    <w:rsid w:val="00BE1267"/>
    <w:rsid w:val="00BE2A35"/>
    <w:rsid w:val="00BE5EBB"/>
    <w:rsid w:val="00BF360E"/>
    <w:rsid w:val="00BF57C7"/>
    <w:rsid w:val="00C01AF9"/>
    <w:rsid w:val="00C05B18"/>
    <w:rsid w:val="00C14948"/>
    <w:rsid w:val="00C16807"/>
    <w:rsid w:val="00C21BA4"/>
    <w:rsid w:val="00C300E8"/>
    <w:rsid w:val="00C40980"/>
    <w:rsid w:val="00C44761"/>
    <w:rsid w:val="00C5093D"/>
    <w:rsid w:val="00C5127B"/>
    <w:rsid w:val="00C5573F"/>
    <w:rsid w:val="00C715BA"/>
    <w:rsid w:val="00C72DA5"/>
    <w:rsid w:val="00C758DA"/>
    <w:rsid w:val="00C77A5E"/>
    <w:rsid w:val="00C94E6E"/>
    <w:rsid w:val="00C973FB"/>
    <w:rsid w:val="00CB6BD0"/>
    <w:rsid w:val="00CC1C02"/>
    <w:rsid w:val="00CC3412"/>
    <w:rsid w:val="00CD53FC"/>
    <w:rsid w:val="00CD78B4"/>
    <w:rsid w:val="00CE65A3"/>
    <w:rsid w:val="00CF2B7D"/>
    <w:rsid w:val="00CF576C"/>
    <w:rsid w:val="00CF6289"/>
    <w:rsid w:val="00CF7312"/>
    <w:rsid w:val="00D02B62"/>
    <w:rsid w:val="00D12100"/>
    <w:rsid w:val="00D1248A"/>
    <w:rsid w:val="00D14081"/>
    <w:rsid w:val="00D148C9"/>
    <w:rsid w:val="00D17018"/>
    <w:rsid w:val="00D2436C"/>
    <w:rsid w:val="00D37F82"/>
    <w:rsid w:val="00D63523"/>
    <w:rsid w:val="00D652B2"/>
    <w:rsid w:val="00D65773"/>
    <w:rsid w:val="00D74EF1"/>
    <w:rsid w:val="00D75BE5"/>
    <w:rsid w:val="00D764D4"/>
    <w:rsid w:val="00D9688C"/>
    <w:rsid w:val="00D97096"/>
    <w:rsid w:val="00DA00DE"/>
    <w:rsid w:val="00DA0E48"/>
    <w:rsid w:val="00DB47A1"/>
    <w:rsid w:val="00DB70DC"/>
    <w:rsid w:val="00DC0FF4"/>
    <w:rsid w:val="00DC4783"/>
    <w:rsid w:val="00DD1BF7"/>
    <w:rsid w:val="00DD4EDE"/>
    <w:rsid w:val="00DE3DF9"/>
    <w:rsid w:val="00DE66B2"/>
    <w:rsid w:val="00DF06B9"/>
    <w:rsid w:val="00DF7AE0"/>
    <w:rsid w:val="00E002D5"/>
    <w:rsid w:val="00E04DA8"/>
    <w:rsid w:val="00E13DF9"/>
    <w:rsid w:val="00E167D4"/>
    <w:rsid w:val="00E20617"/>
    <w:rsid w:val="00E22170"/>
    <w:rsid w:val="00E261C5"/>
    <w:rsid w:val="00E30610"/>
    <w:rsid w:val="00E33305"/>
    <w:rsid w:val="00E33CE9"/>
    <w:rsid w:val="00E5415D"/>
    <w:rsid w:val="00E54B32"/>
    <w:rsid w:val="00E5641B"/>
    <w:rsid w:val="00E60294"/>
    <w:rsid w:val="00E9038B"/>
    <w:rsid w:val="00EA0458"/>
    <w:rsid w:val="00EB5A68"/>
    <w:rsid w:val="00EB689C"/>
    <w:rsid w:val="00EC40EB"/>
    <w:rsid w:val="00EC47FC"/>
    <w:rsid w:val="00EC561B"/>
    <w:rsid w:val="00EC6726"/>
    <w:rsid w:val="00ED725B"/>
    <w:rsid w:val="00EE2AE2"/>
    <w:rsid w:val="00EE6838"/>
    <w:rsid w:val="00EF4064"/>
    <w:rsid w:val="00EF6377"/>
    <w:rsid w:val="00EF6A7F"/>
    <w:rsid w:val="00EF78DF"/>
    <w:rsid w:val="00F02C9C"/>
    <w:rsid w:val="00F10481"/>
    <w:rsid w:val="00F1357B"/>
    <w:rsid w:val="00F20461"/>
    <w:rsid w:val="00F3039D"/>
    <w:rsid w:val="00F54090"/>
    <w:rsid w:val="00F63DD2"/>
    <w:rsid w:val="00F713D1"/>
    <w:rsid w:val="00F72D06"/>
    <w:rsid w:val="00F7707C"/>
    <w:rsid w:val="00F93470"/>
    <w:rsid w:val="00FB1D84"/>
    <w:rsid w:val="00FB3742"/>
    <w:rsid w:val="00FC5B72"/>
    <w:rsid w:val="00FD19F1"/>
    <w:rsid w:val="00FE7325"/>
    <w:rsid w:val="00FF4D03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D3E22"/>
  <w15:docId w15:val="{0C6CE391-5198-4FCA-9DFD-4070B30B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F0B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F7F0B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F7F0B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F7F0B"/>
    <w:pPr>
      <w:ind w:left="720"/>
      <w:contextualSpacing/>
    </w:pPr>
  </w:style>
  <w:style w:type="character" w:customStyle="1" w:styleId="apple-converted-space">
    <w:name w:val="apple-converted-space"/>
    <w:rsid w:val="002F7F0B"/>
  </w:style>
  <w:style w:type="paragraph" w:customStyle="1" w:styleId="ListeParagraf1">
    <w:name w:val="Liste Paragraf1"/>
    <w:basedOn w:val="Normal"/>
    <w:rsid w:val="00AA5E60"/>
    <w:pPr>
      <w:ind w:left="720"/>
    </w:pPr>
    <w:rPr>
      <w:rFonts w:eastAsia="Calibri"/>
    </w:rPr>
  </w:style>
  <w:style w:type="paragraph" w:customStyle="1" w:styleId="AralkYok1">
    <w:name w:val="Aralık Yok1"/>
    <w:basedOn w:val="Normal"/>
    <w:rsid w:val="00D97096"/>
    <w:pPr>
      <w:spacing w:before="100" w:beforeAutospacing="1" w:after="100" w:afterAutospacing="1"/>
    </w:pPr>
    <w:rPr>
      <w:rFonts w:ascii="Calibri" w:hAnsi="Calibri"/>
      <w:sz w:val="24"/>
    </w:rPr>
  </w:style>
  <w:style w:type="paragraph" w:customStyle="1" w:styleId="listeparagraf10">
    <w:name w:val="listeparagraf1"/>
    <w:basedOn w:val="Normal"/>
    <w:rsid w:val="001700C3"/>
    <w:pPr>
      <w:spacing w:before="100" w:beforeAutospacing="1" w:after="100" w:afterAutospacing="1"/>
    </w:pPr>
    <w:rPr>
      <w:sz w:val="24"/>
    </w:rPr>
  </w:style>
  <w:style w:type="paragraph" w:styleId="stbilgi">
    <w:name w:val="header"/>
    <w:basedOn w:val="Normal"/>
    <w:link w:val="s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2A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ADD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Paragraph1">
    <w:name w:val="List Paragraph1"/>
    <w:rsid w:val="003E539B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numbering" w:customStyle="1" w:styleId="eAktarlan13Stili">
    <w:name w:val="İçe Aktarılan 13 Stili"/>
    <w:rsid w:val="003E539B"/>
    <w:pPr>
      <w:numPr>
        <w:numId w:val="6"/>
      </w:numPr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8F75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8F75E4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listparagraph">
    <w:name w:val="listparagraph"/>
    <w:basedOn w:val="Normal"/>
    <w:rsid w:val="008017F1"/>
    <w:pPr>
      <w:spacing w:before="100" w:beforeAutospacing="1" w:after="100" w:afterAutospacing="1"/>
    </w:pPr>
    <w:rPr>
      <w:sz w:val="24"/>
    </w:rPr>
  </w:style>
  <w:style w:type="table" w:styleId="TabloKlavuzu">
    <w:name w:val="Table Grid"/>
    <w:basedOn w:val="NormalTablo"/>
    <w:uiPriority w:val="59"/>
    <w:rsid w:val="006B1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arsaylan">
    <w:name w:val="Varsayılan"/>
    <w:uiPriority w:val="99"/>
    <w:rsid w:val="00B300DC"/>
    <w:pPr>
      <w:widowControl w:val="0"/>
      <w:tabs>
        <w:tab w:val="left" w:pos="708"/>
      </w:tabs>
      <w:suppressAutoHyphens/>
    </w:pPr>
    <w:rPr>
      <w:rFonts w:ascii="Palatino" w:eastAsia="Calibri" w:hAnsi="Palatino" w:cs="Palatino"/>
      <w:color w:val="000000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B300DC"/>
    <w:rPr>
      <w:rFonts w:ascii="Times New Roman" w:eastAsia="Times New Roman" w:hAnsi="Times New Roman" w:cs="Times New Roman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60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71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611715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491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418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4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14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44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6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3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5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8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62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8556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244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0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8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00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568633-A325-4C81-AA41-8B43902CA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782</Words>
  <Characters>4460</Characters>
  <Application>Microsoft Office Word</Application>
  <DocSecurity>0</DocSecurity>
  <Lines>37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5232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</dc:creator>
  <cp:lastModifiedBy>Bahtiyar TOLUNAY</cp:lastModifiedBy>
  <cp:revision>2</cp:revision>
  <cp:lastPrinted>2021-07-02T11:54:00Z</cp:lastPrinted>
  <dcterms:created xsi:type="dcterms:W3CDTF">2021-07-13T07:37:00Z</dcterms:created>
  <dcterms:modified xsi:type="dcterms:W3CDTF">2021-07-13T07:37:00Z</dcterms:modified>
</cp:coreProperties>
</file>